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附件一：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0" w:lineRule="exact"/>
        <w:jc w:val="center"/>
        <w:textAlignment w:val="auto"/>
        <w:outlineLvl w:val="9"/>
        <w:rPr>
          <w:rFonts w:hint="eastAsia" w:ascii="黑体" w:hAnsi="黑体" w:eastAsia="黑体" w:cs="黑体"/>
          <w:b/>
          <w:bCs/>
          <w:sz w:val="56"/>
          <w:szCs w:val="5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0" w:lineRule="exact"/>
        <w:jc w:val="center"/>
        <w:textAlignment w:val="auto"/>
        <w:outlineLvl w:val="9"/>
        <w:rPr>
          <w:rFonts w:hint="eastAsia" w:ascii="黑体" w:hAnsi="黑体" w:eastAsia="黑体" w:cs="黑体"/>
          <w:b/>
          <w:bCs/>
          <w:sz w:val="52"/>
          <w:szCs w:val="5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52"/>
          <w:szCs w:val="52"/>
          <w:lang w:val="en-US" w:eastAsia="zh-CN"/>
        </w:rPr>
        <w:t>第二届天府</w:t>
      </w:r>
      <w:r>
        <w:rPr>
          <w:rFonts w:hint="eastAsia" w:ascii="黑体" w:hAnsi="黑体" w:eastAsia="黑体" w:cs="黑体"/>
          <w:b/>
          <w:bCs/>
          <w:sz w:val="52"/>
          <w:szCs w:val="52"/>
        </w:rPr>
        <w:t>照明</w:t>
      </w:r>
      <w:r>
        <w:rPr>
          <w:rFonts w:hint="eastAsia" w:ascii="黑体" w:hAnsi="黑体" w:eastAsia="黑体" w:cs="黑体"/>
          <w:b/>
          <w:bCs/>
          <w:sz w:val="52"/>
          <w:szCs w:val="52"/>
          <w:lang w:val="en-US" w:eastAsia="zh-CN"/>
        </w:rPr>
        <w:t>金熊猫工程设计奖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0" w:lineRule="exact"/>
        <w:jc w:val="center"/>
        <w:textAlignment w:val="auto"/>
        <w:outlineLvl w:val="9"/>
        <w:rPr>
          <w:rFonts w:hint="eastAsia" w:ascii="黑体" w:hAnsi="黑体" w:eastAsia="黑体" w:cs="黑体"/>
          <w:b/>
          <w:bCs/>
          <w:sz w:val="52"/>
          <w:szCs w:val="52"/>
        </w:rPr>
      </w:pPr>
      <w:r>
        <w:rPr>
          <w:rFonts w:hint="eastAsia" w:ascii="黑体" w:hAnsi="黑体" w:eastAsia="黑体" w:cs="黑体"/>
          <w:b/>
          <w:bCs/>
          <w:sz w:val="52"/>
          <w:szCs w:val="52"/>
          <w:lang w:val="en-US" w:eastAsia="zh-CN"/>
        </w:rPr>
        <w:t>评选</w:t>
      </w:r>
      <w:r>
        <w:rPr>
          <w:rFonts w:hint="eastAsia" w:ascii="黑体" w:hAnsi="黑体" w:eastAsia="黑体" w:cs="黑体"/>
          <w:b/>
          <w:bCs/>
          <w:sz w:val="52"/>
          <w:szCs w:val="52"/>
        </w:rPr>
        <w:t>申报表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sz w:val="36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sz w:val="36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sz w:val="36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sz w:val="36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ind w:firstLine="1600" w:firstLineChars="500"/>
        <w:jc w:val="left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u w:val="singl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项目名称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：</w:t>
      </w:r>
      <w:r>
        <w:rPr>
          <w:rFonts w:hint="eastAsia" w:asciiTheme="minorEastAsia" w:hAnsiTheme="minorEastAsia" w:cstheme="minorEastAsia"/>
          <w:sz w:val="32"/>
          <w:szCs w:val="32"/>
          <w:u w:val="single"/>
          <w:lang w:val="en-US" w:eastAsia="zh-CN"/>
        </w:rPr>
        <w:t xml:space="preserve">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ind w:firstLine="1600" w:firstLineChars="500"/>
        <w:jc w:val="left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u w:val="singl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申报单位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：</w:t>
      </w:r>
      <w:r>
        <w:rPr>
          <w:rFonts w:hint="eastAsia" w:asciiTheme="minorEastAsia" w:hAnsiTheme="minorEastAsia" w:cstheme="minorEastAsia"/>
          <w:sz w:val="32"/>
          <w:szCs w:val="32"/>
          <w:u w:val="single"/>
          <w:lang w:val="en-US" w:eastAsia="zh-CN"/>
        </w:rPr>
        <w:t xml:space="preserve">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ind w:firstLine="1600" w:firstLineChars="500"/>
        <w:jc w:val="left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u w:val="single"/>
          <w:lang w:val="en-US" w:eastAsia="zh-CN"/>
        </w:rPr>
      </w:pP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联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系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 xml:space="preserve"> 人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：</w:t>
      </w:r>
      <w:r>
        <w:rPr>
          <w:rFonts w:hint="eastAsia" w:asciiTheme="minorEastAsia" w:hAnsiTheme="minorEastAsia" w:cstheme="minorEastAsia"/>
          <w:sz w:val="32"/>
          <w:szCs w:val="32"/>
          <w:u w:val="single"/>
          <w:lang w:val="en-US" w:eastAsia="zh-CN"/>
        </w:rPr>
        <w:t xml:space="preserve">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ind w:firstLine="1600" w:firstLineChars="500"/>
        <w:jc w:val="left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u w:val="singl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联系电话：</w:t>
      </w:r>
      <w:r>
        <w:rPr>
          <w:rFonts w:hint="eastAsia" w:asciiTheme="minorEastAsia" w:hAnsiTheme="minorEastAsia" w:cstheme="minorEastAsia"/>
          <w:sz w:val="32"/>
          <w:szCs w:val="32"/>
          <w:u w:val="single"/>
          <w:lang w:val="en-US" w:eastAsia="zh-CN"/>
        </w:rPr>
        <w:t xml:space="preserve">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ind w:firstLine="1600" w:firstLineChars="500"/>
        <w:jc w:val="left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u w:val="singl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申</w:t>
      </w:r>
      <w:r>
        <w:rPr>
          <w:rFonts w:hint="eastAsia" w:asciiTheme="minorEastAsia" w:hAnsiTheme="minorEastAsia" w:cstheme="minorEastAsia"/>
          <w:sz w:val="32"/>
          <w:szCs w:val="32"/>
          <w:lang w:eastAsia="zh-CN"/>
        </w:rPr>
        <w:t>报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日期：</w:t>
      </w:r>
      <w:r>
        <w:rPr>
          <w:rFonts w:hint="eastAsia" w:asciiTheme="minorEastAsia" w:hAnsiTheme="minorEastAsia" w:cstheme="minorEastAsia"/>
          <w:sz w:val="32"/>
          <w:szCs w:val="32"/>
          <w:u w:val="single"/>
          <w:lang w:val="en-US" w:eastAsia="zh-CN"/>
        </w:rPr>
        <w:t xml:space="preserve">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jc w:val="center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jc w:val="center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（盖章）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Theme="minorEastAsia" w:hAnsiTheme="minorEastAsia" w:cstheme="minorEastAsia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520" w:firstLineChars="700"/>
        <w:jc w:val="both"/>
        <w:textAlignment w:val="auto"/>
        <w:outlineLvl w:val="9"/>
        <w:rPr>
          <w:rFonts w:hint="eastAsia" w:asciiTheme="minorEastAsia" w:hAnsiTheme="minorEastAsia" w:cstheme="minorEastAsia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520" w:firstLineChars="700"/>
        <w:jc w:val="both"/>
        <w:textAlignment w:val="auto"/>
        <w:outlineLvl w:val="9"/>
        <w:rPr>
          <w:rFonts w:hint="eastAsia" w:asciiTheme="minorEastAsia" w:hAnsiTheme="minorEastAsia" w:cstheme="minorEastAsia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520" w:firstLineChars="7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36"/>
          <w:szCs w:val="36"/>
          <w:lang w:val="en-US" w:eastAsia="zh-CN"/>
        </w:rPr>
      </w:pPr>
      <w:r>
        <w:rPr>
          <w:rFonts w:hint="eastAsia" w:asciiTheme="minorEastAsia" w:hAnsiTheme="minorEastAsia" w:cstheme="minorEastAsia"/>
          <w:sz w:val="36"/>
          <w:szCs w:val="36"/>
          <w:lang w:val="en-US" w:eastAsia="zh-CN"/>
        </w:rPr>
        <w:t>四川省照明电器协</w:t>
      </w:r>
      <w:r>
        <w:rPr>
          <w:rFonts w:hint="eastAsia" w:asciiTheme="minorEastAsia" w:hAnsiTheme="minorEastAsia" w:eastAsiaTheme="minorEastAsia" w:cstheme="minorEastAsia"/>
          <w:sz w:val="36"/>
          <w:szCs w:val="36"/>
        </w:rPr>
        <w:t>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6"/>
          <w:szCs w:val="36"/>
          <w:lang w:val="en-US" w:eastAsia="zh-CN"/>
        </w:rPr>
        <w:t>四川省电气照明学会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sz w:val="36"/>
          <w:szCs w:val="36"/>
          <w:lang w:val="en-US" w:eastAsia="zh-CN"/>
        </w:rPr>
      </w:pPr>
      <w:r>
        <w:rPr>
          <w:rFonts w:hint="default" w:ascii="Times New Roman" w:hAnsi="Times New Roman" w:cs="Times New Roman" w:eastAsiaTheme="minorEastAsia"/>
          <w:sz w:val="36"/>
          <w:szCs w:val="36"/>
        </w:rPr>
        <w:t>20</w:t>
      </w:r>
      <w:r>
        <w:rPr>
          <w:rFonts w:hint="eastAsia" w:ascii="Times New Roman" w:hAnsi="Times New Roman" w:cs="Times New Roman"/>
          <w:sz w:val="36"/>
          <w:szCs w:val="36"/>
          <w:lang w:val="en-US" w:eastAsia="zh-CN"/>
        </w:rPr>
        <w:t>22</w:t>
      </w:r>
      <w:r>
        <w:rPr>
          <w:rFonts w:hint="eastAsia" w:asciiTheme="minorEastAsia" w:hAnsiTheme="minorEastAsia" w:eastAsiaTheme="minorEastAsia" w:cstheme="minorEastAsia"/>
          <w:sz w:val="36"/>
          <w:szCs w:val="36"/>
        </w:rPr>
        <w:t>年</w:t>
      </w:r>
      <w:r>
        <w:rPr>
          <w:rFonts w:hint="eastAsia" w:asciiTheme="minorEastAsia" w:hAnsiTheme="minorEastAsia" w:cstheme="minorEastAsia"/>
          <w:sz w:val="36"/>
          <w:szCs w:val="36"/>
          <w:lang w:val="en-US" w:eastAsia="zh-CN"/>
        </w:rPr>
        <w:t>6月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exact"/>
        <w:jc w:val="center"/>
        <w:textAlignment w:val="auto"/>
        <w:rPr>
          <w:rFonts w:hint="eastAsia" w:asciiTheme="minorEastAsia" w:hAnsiTheme="minorEastAsia" w:cstheme="minorEastAsia"/>
          <w:sz w:val="32"/>
          <w:szCs w:val="32"/>
          <w:lang w:val="en-US" w:eastAsia="zh-CN"/>
        </w:rPr>
      </w:pPr>
    </w:p>
    <w:p>
      <w:pPr>
        <w:tabs>
          <w:tab w:val="left" w:pos="2160"/>
          <w:tab w:val="left" w:pos="8640"/>
        </w:tabs>
        <w:spacing w:line="360" w:lineRule="auto"/>
        <w:jc w:val="center"/>
        <w:rPr>
          <w:rFonts w:hint="eastAsia" w:ascii="华文中宋" w:hAnsi="华文中宋" w:eastAsia="华文中宋" w:cs="华文中宋"/>
          <w:b w:val="0"/>
          <w:bCs w:val="0"/>
          <w:kern w:val="0"/>
          <w:sz w:val="44"/>
          <w:szCs w:val="44"/>
          <w:lang w:val="en-US" w:eastAsia="zh-CN"/>
        </w:rPr>
      </w:pPr>
    </w:p>
    <w:p>
      <w:pPr>
        <w:tabs>
          <w:tab w:val="left" w:pos="2160"/>
          <w:tab w:val="left" w:pos="8640"/>
        </w:tabs>
        <w:spacing w:line="360" w:lineRule="auto"/>
        <w:jc w:val="center"/>
        <w:rPr>
          <w:rFonts w:hint="eastAsia" w:ascii="华文中宋" w:hAnsi="华文中宋" w:eastAsia="华文中宋" w:cs="华文中宋"/>
          <w:b w:val="0"/>
          <w:bCs w:val="0"/>
          <w:sz w:val="32"/>
          <w:szCs w:val="32"/>
        </w:rPr>
      </w:pPr>
      <w:r>
        <w:rPr>
          <w:rFonts w:hint="eastAsia" w:ascii="华文中宋" w:hAnsi="华文中宋" w:eastAsia="华文中宋" w:cs="华文中宋"/>
          <w:b w:val="0"/>
          <w:bCs w:val="0"/>
          <w:kern w:val="0"/>
          <w:sz w:val="44"/>
          <w:szCs w:val="44"/>
          <w:lang w:val="en-US" w:eastAsia="zh-CN"/>
        </w:rPr>
        <w:t>天府</w:t>
      </w:r>
      <w:r>
        <w:rPr>
          <w:rFonts w:hint="eastAsia" w:ascii="华文中宋" w:hAnsi="华文中宋" w:eastAsia="华文中宋" w:cs="华文中宋"/>
          <w:b w:val="0"/>
          <w:bCs w:val="0"/>
          <w:kern w:val="0"/>
          <w:sz w:val="44"/>
          <w:szCs w:val="44"/>
        </w:rPr>
        <w:t>照明</w:t>
      </w:r>
      <w:r>
        <w:rPr>
          <w:rFonts w:hint="eastAsia" w:ascii="华文中宋" w:hAnsi="华文中宋" w:eastAsia="华文中宋" w:cs="华文中宋"/>
          <w:b w:val="0"/>
          <w:bCs w:val="0"/>
          <w:kern w:val="0"/>
          <w:sz w:val="44"/>
          <w:szCs w:val="44"/>
          <w:lang w:val="en-US" w:eastAsia="zh-CN"/>
        </w:rPr>
        <w:t>金熊猫工程</w:t>
      </w:r>
      <w:r>
        <w:rPr>
          <w:rFonts w:hint="eastAsia" w:ascii="华文中宋" w:hAnsi="华文中宋" w:eastAsia="华文中宋" w:cs="华文中宋"/>
          <w:b w:val="0"/>
          <w:bCs w:val="0"/>
          <w:kern w:val="0"/>
          <w:sz w:val="44"/>
          <w:szCs w:val="44"/>
        </w:rPr>
        <w:t>设计奖</w:t>
      </w:r>
      <w:r>
        <w:rPr>
          <w:rFonts w:hint="eastAsia" w:ascii="华文中宋" w:hAnsi="华文中宋" w:eastAsia="华文中宋" w:cs="华文中宋"/>
          <w:b w:val="0"/>
          <w:bCs w:val="0"/>
          <w:kern w:val="0"/>
          <w:sz w:val="44"/>
          <w:szCs w:val="44"/>
          <w:lang w:val="en-US" w:eastAsia="zh-CN"/>
        </w:rPr>
        <w:t>评选</w:t>
      </w:r>
      <w:r>
        <w:rPr>
          <w:rFonts w:hint="eastAsia" w:ascii="华文中宋" w:hAnsi="华文中宋" w:eastAsia="华文中宋" w:cs="华文中宋"/>
          <w:b w:val="0"/>
          <w:bCs w:val="0"/>
          <w:kern w:val="0"/>
          <w:sz w:val="44"/>
          <w:szCs w:val="44"/>
        </w:rPr>
        <w:t>申报</w:t>
      </w:r>
      <w:r>
        <w:rPr>
          <w:rFonts w:hint="eastAsia" w:ascii="华文中宋" w:hAnsi="华文中宋" w:eastAsia="华文中宋" w:cs="华文中宋"/>
          <w:b w:val="0"/>
          <w:bCs w:val="0"/>
          <w:kern w:val="0"/>
          <w:sz w:val="44"/>
          <w:szCs w:val="44"/>
          <w:lang w:eastAsia="zh-CN"/>
        </w:rPr>
        <w:t>表</w:t>
      </w:r>
    </w:p>
    <w:p>
      <w:pPr>
        <w:tabs>
          <w:tab w:val="left" w:pos="2160"/>
          <w:tab w:val="left" w:pos="8640"/>
        </w:tabs>
        <w:spacing w:line="360" w:lineRule="auto"/>
        <w:jc w:val="center"/>
        <w:rPr>
          <w:rFonts w:hint="eastAsia" w:ascii="华文中宋" w:hAnsi="华文中宋" w:eastAsia="华文中宋" w:cs="华文中宋"/>
          <w:b w:val="0"/>
          <w:bCs w:val="0"/>
          <w:sz w:val="32"/>
          <w:szCs w:val="32"/>
        </w:rPr>
      </w:pPr>
      <w:r>
        <w:rPr>
          <w:rFonts w:hint="eastAsia" w:ascii="华文中宋" w:hAnsi="华文中宋" w:eastAsia="华文中宋" w:cs="华文中宋"/>
          <w:b w:val="0"/>
          <w:bCs w:val="0"/>
          <w:sz w:val="32"/>
          <w:szCs w:val="32"/>
        </w:rPr>
        <w:t>填写说明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bCs/>
          <w:kern w:val="0"/>
          <w:sz w:val="24"/>
          <w:lang w:val="en-US" w:eastAsia="zh-CN"/>
        </w:rPr>
        <w:t>1、</w:t>
      </w:r>
      <w:r>
        <w:rPr>
          <w:rFonts w:hint="eastAsia" w:ascii="宋体" w:hAnsi="宋体" w:eastAsia="宋体" w:cs="宋体"/>
          <w:bCs/>
          <w:kern w:val="0"/>
          <w:sz w:val="24"/>
        </w:rPr>
        <w:t>申报条件</w:t>
      </w:r>
      <w:r>
        <w:rPr>
          <w:rFonts w:hint="eastAsia" w:ascii="宋体" w:hAnsi="宋体" w:eastAsia="宋体" w:cs="宋体"/>
          <w:bCs/>
          <w:kern w:val="0"/>
          <w:sz w:val="24"/>
          <w:lang w:eastAsia="zh-CN"/>
        </w:rPr>
        <w:t>（</w:t>
      </w:r>
      <w:r>
        <w:rPr>
          <w:rFonts w:hint="eastAsia" w:ascii="宋体" w:hAnsi="宋体" w:eastAsia="宋体" w:cs="宋体"/>
          <w:color w:val="000000"/>
          <w:sz w:val="24"/>
        </w:rPr>
        <w:t>有下列情况之一者，不接受申报</w:t>
      </w:r>
      <w:r>
        <w:rPr>
          <w:rFonts w:hint="eastAsia" w:ascii="宋体" w:hAnsi="宋体" w:eastAsia="宋体" w:cs="宋体"/>
          <w:color w:val="000000"/>
          <w:sz w:val="24"/>
          <w:lang w:eastAsia="zh-CN"/>
        </w:rPr>
        <w:t>）</w:t>
      </w:r>
      <w:r>
        <w:rPr>
          <w:rFonts w:hint="eastAsia" w:ascii="宋体" w:hAnsi="宋体" w:eastAsia="宋体" w:cs="宋体"/>
          <w:color w:val="000000"/>
          <w:sz w:val="24"/>
        </w:rPr>
        <w:t>：</w:t>
      </w:r>
    </w:p>
    <w:p>
      <w:pPr>
        <w:numPr>
          <w:ilvl w:val="0"/>
          <w:numId w:val="1"/>
        </w:numPr>
        <w:spacing w:line="360" w:lineRule="auto"/>
        <w:ind w:left="5" w:leftChars="0" w:firstLine="415" w:firstLineChars="0"/>
        <w:rPr>
          <w:rFonts w:hint="eastAsia"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4"/>
        </w:rPr>
        <w:t>不满足建筑市场相关管理规定的项目；</w:t>
      </w:r>
    </w:p>
    <w:p>
      <w:pPr>
        <w:numPr>
          <w:ilvl w:val="0"/>
          <w:numId w:val="1"/>
        </w:numPr>
        <w:spacing w:line="360" w:lineRule="auto"/>
        <w:ind w:left="5" w:leftChars="0" w:firstLine="415" w:firstLineChars="0"/>
        <w:rPr>
          <w:rFonts w:hint="eastAsia"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4"/>
        </w:rPr>
        <w:t>同一技术内容的项目，同时申报相关的奖项；</w:t>
      </w:r>
    </w:p>
    <w:p>
      <w:pPr>
        <w:numPr>
          <w:ilvl w:val="0"/>
          <w:numId w:val="1"/>
        </w:numPr>
        <w:spacing w:line="360" w:lineRule="auto"/>
        <w:ind w:left="5" w:leftChars="0" w:firstLine="415" w:firstLineChars="0"/>
        <w:rPr>
          <w:rFonts w:hint="eastAsia"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4"/>
        </w:rPr>
        <w:t>不符合本届申报范围和条件的项目；</w:t>
      </w:r>
    </w:p>
    <w:p>
      <w:pPr>
        <w:numPr>
          <w:ilvl w:val="0"/>
          <w:numId w:val="1"/>
        </w:numPr>
        <w:spacing w:line="360" w:lineRule="auto"/>
        <w:ind w:left="5" w:leftChars="0" w:firstLine="415" w:firstLineChars="0"/>
        <w:rPr>
          <w:rFonts w:hint="eastAsia"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4"/>
        </w:rPr>
        <w:t>“申报</w:t>
      </w:r>
      <w:r>
        <w:rPr>
          <w:rFonts w:hint="eastAsia" w:ascii="宋体" w:hAnsi="宋体" w:eastAsia="宋体" w:cs="宋体"/>
          <w:color w:val="000000"/>
          <w:sz w:val="24"/>
          <w:lang w:eastAsia="zh-CN"/>
        </w:rPr>
        <w:t>表</w:t>
      </w:r>
      <w:r>
        <w:rPr>
          <w:rFonts w:hint="eastAsia" w:ascii="宋体" w:hAnsi="宋体" w:eastAsia="宋体" w:cs="宋体"/>
          <w:color w:val="000000"/>
          <w:sz w:val="24"/>
        </w:rPr>
        <w:t>”内容不完整或不按要求填报的项目；</w:t>
      </w:r>
    </w:p>
    <w:p>
      <w:pPr>
        <w:numPr>
          <w:ilvl w:val="0"/>
          <w:numId w:val="1"/>
        </w:numPr>
        <w:spacing w:line="360" w:lineRule="auto"/>
        <w:ind w:left="5" w:leftChars="0" w:firstLine="415" w:firstLineChars="0"/>
        <w:rPr>
          <w:rFonts w:hint="eastAsia"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4"/>
        </w:rPr>
        <w:t>未得到业主单位认可的项目；</w:t>
      </w:r>
    </w:p>
    <w:p>
      <w:pPr>
        <w:numPr>
          <w:ilvl w:val="0"/>
          <w:numId w:val="1"/>
        </w:numPr>
        <w:spacing w:line="360" w:lineRule="auto"/>
        <w:ind w:left="5" w:leftChars="0" w:firstLine="415" w:firstLineChars="0"/>
        <w:rPr>
          <w:rFonts w:hint="eastAsia" w:ascii="宋体" w:hAnsi="宋体" w:eastAsia="宋体" w:cs="宋体"/>
          <w:bCs/>
          <w:kern w:val="0"/>
          <w:sz w:val="24"/>
        </w:rPr>
      </w:pPr>
      <w:r>
        <w:rPr>
          <w:rFonts w:hint="eastAsia" w:ascii="宋体" w:hAnsi="宋体" w:eastAsia="宋体" w:cs="宋体"/>
          <w:color w:val="000000"/>
          <w:sz w:val="24"/>
        </w:rPr>
        <w:t>有争议及申报主体不明确的项目</w:t>
      </w:r>
      <w:r>
        <w:rPr>
          <w:rFonts w:hint="eastAsia" w:ascii="宋体" w:hAnsi="宋体" w:eastAsia="宋体" w:cs="宋体"/>
          <w:color w:val="000000"/>
          <w:sz w:val="24"/>
          <w:lang w:eastAsia="zh-CN"/>
        </w:rPr>
        <w:t>；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 w:eastAsia="宋体" w:cs="宋体"/>
          <w:bCs/>
          <w:kern w:val="0"/>
          <w:sz w:val="24"/>
        </w:rPr>
      </w:pP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2、</w:t>
      </w:r>
      <w:r>
        <w:rPr>
          <w:rFonts w:hint="eastAsia" w:ascii="宋体" w:hAnsi="宋体" w:eastAsia="宋体" w:cs="宋体"/>
          <w:bCs/>
          <w:kern w:val="0"/>
          <w:sz w:val="24"/>
          <w:lang w:eastAsia="zh-CN"/>
        </w:rPr>
        <w:t>需提供的其他相关材料：</w:t>
      </w:r>
    </w:p>
    <w:p>
      <w:pPr>
        <w:numPr>
          <w:ilvl w:val="0"/>
          <w:numId w:val="2"/>
        </w:numPr>
        <w:spacing w:line="360" w:lineRule="auto"/>
        <w:ind w:left="19" w:leftChars="9" w:firstLine="395" w:firstLineChars="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  <w:lang w:eastAsia="zh-CN"/>
        </w:rPr>
        <w:t>效果图和实景图</w:t>
      </w:r>
      <w:r>
        <w:rPr>
          <w:rFonts w:hint="eastAsia" w:ascii="宋体" w:hAnsi="宋体" w:eastAsia="宋体" w:cs="宋体"/>
          <w:sz w:val="24"/>
          <w:lang w:val="en-US" w:eastAsia="zh-CN"/>
        </w:rPr>
        <w:t>10张以上</w:t>
      </w:r>
      <w:r>
        <w:rPr>
          <w:rFonts w:hint="eastAsia" w:ascii="宋体" w:hAnsi="宋体" w:eastAsia="宋体" w:cs="宋体"/>
          <w:sz w:val="24"/>
        </w:rPr>
        <w:t>（电子版）</w:t>
      </w:r>
      <w:r>
        <w:rPr>
          <w:rFonts w:hint="eastAsia" w:ascii="宋体" w:hAnsi="宋体" w:eastAsia="宋体" w:cs="宋体"/>
          <w:sz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lang w:val="en-US" w:eastAsia="zh-CN"/>
        </w:rPr>
        <w:t>提交的数码</w:t>
      </w:r>
      <w:r>
        <w:rPr>
          <w:rFonts w:hint="eastAsia" w:ascii="宋体" w:hAnsi="宋体" w:eastAsia="宋体" w:cs="宋体"/>
          <w:bCs/>
          <w:kern w:val="0"/>
          <w:sz w:val="24"/>
        </w:rPr>
        <w:t>照片清晰</w:t>
      </w:r>
      <w:r>
        <w:rPr>
          <w:rFonts w:hint="eastAsia" w:ascii="宋体" w:hAnsi="宋体" w:eastAsia="宋体" w:cs="宋体"/>
          <w:bCs/>
          <w:kern w:val="0"/>
          <w:sz w:val="24"/>
          <w:lang w:eastAsia="zh-CN"/>
        </w:rPr>
        <w:t>且</w:t>
      </w:r>
      <w:r>
        <w:rPr>
          <w:rFonts w:hint="eastAsia" w:ascii="宋体" w:hAnsi="宋体" w:eastAsia="宋体" w:cs="宋体"/>
          <w:bCs/>
          <w:kern w:val="0"/>
          <w:sz w:val="24"/>
        </w:rPr>
        <w:t>未做过补光等任何修版与处理</w:t>
      </w:r>
      <w:r>
        <w:rPr>
          <w:rFonts w:hint="eastAsia" w:ascii="宋体" w:hAnsi="宋体" w:eastAsia="宋体" w:cs="宋体"/>
          <w:bCs/>
          <w:kern w:val="0"/>
          <w:sz w:val="24"/>
          <w:lang w:eastAsia="zh-CN"/>
        </w:rPr>
        <w:t>，</w:t>
      </w:r>
      <w:r>
        <w:rPr>
          <w:rFonts w:hint="eastAsia" w:ascii="宋体" w:hAnsi="宋体" w:eastAsia="宋体" w:cs="宋体"/>
          <w:sz w:val="24"/>
        </w:rPr>
        <w:t>包括全景照片，能反映项目特色的局部照片等</w:t>
      </w:r>
      <w:r>
        <w:rPr>
          <w:rFonts w:hint="eastAsia" w:ascii="宋体" w:hAnsi="宋体" w:eastAsia="宋体" w:cs="宋体"/>
          <w:sz w:val="24"/>
          <w:lang w:eastAsia="zh-CN"/>
        </w:rPr>
        <w:t>；</w:t>
      </w:r>
    </w:p>
    <w:p>
      <w:pPr>
        <w:numPr>
          <w:ilvl w:val="0"/>
          <w:numId w:val="2"/>
        </w:numPr>
        <w:spacing w:line="360" w:lineRule="auto"/>
        <w:ind w:left="19" w:leftChars="9" w:firstLine="395" w:firstLineChars="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主要场所照明灯具布图（电子版） ；</w:t>
      </w:r>
    </w:p>
    <w:p>
      <w:pPr>
        <w:numPr>
          <w:ilvl w:val="0"/>
          <w:numId w:val="2"/>
        </w:numPr>
        <w:spacing w:line="360" w:lineRule="auto"/>
        <w:ind w:left="19" w:leftChars="9" w:firstLine="395" w:firstLineChars="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照明供电系统图（注明相关供电负荷参数）、照明控制原理及系统图（如有请提供）电子版；</w:t>
      </w:r>
    </w:p>
    <w:p>
      <w:pPr>
        <w:numPr>
          <w:ilvl w:val="0"/>
          <w:numId w:val="2"/>
        </w:numPr>
        <w:spacing w:line="360" w:lineRule="auto"/>
        <w:ind w:left="19" w:leftChars="9" w:firstLine="395" w:firstLineChars="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主要场所、区域内的照度及亮度分布图（电子版）；</w:t>
      </w:r>
    </w:p>
    <w:p>
      <w:pPr>
        <w:numPr>
          <w:ilvl w:val="0"/>
          <w:numId w:val="2"/>
        </w:numPr>
        <w:spacing w:line="360" w:lineRule="auto"/>
        <w:ind w:left="19" w:leftChars="9" w:firstLine="395" w:firstLineChars="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灯具选型、数量、用途表；</w:t>
      </w:r>
    </w:p>
    <w:p>
      <w:pPr>
        <w:numPr>
          <w:ilvl w:val="0"/>
          <w:numId w:val="2"/>
        </w:numPr>
        <w:spacing w:line="360" w:lineRule="auto"/>
        <w:ind w:left="19" w:leftChars="9" w:firstLine="395" w:firstLineChars="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工程合同（复印件盖红章）；</w:t>
      </w:r>
    </w:p>
    <w:p>
      <w:pPr>
        <w:numPr>
          <w:ilvl w:val="0"/>
          <w:numId w:val="2"/>
        </w:numPr>
        <w:spacing w:line="360" w:lineRule="auto"/>
        <w:ind w:left="19" w:leftChars="9" w:firstLine="395" w:firstLineChars="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项目设计单位的相关资质（复印件盖红章）；</w:t>
      </w:r>
    </w:p>
    <w:p>
      <w:pPr>
        <w:numPr>
          <w:ilvl w:val="0"/>
          <w:numId w:val="2"/>
        </w:numPr>
        <w:spacing w:line="360" w:lineRule="auto"/>
        <w:ind w:left="19" w:leftChars="9" w:firstLine="395" w:firstLineChars="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提供主设计师的照明设计师证书复印件；</w:t>
      </w:r>
    </w:p>
    <w:p>
      <w:pPr>
        <w:numPr>
          <w:ilvl w:val="0"/>
          <w:numId w:val="2"/>
        </w:numPr>
        <w:spacing w:line="360" w:lineRule="auto"/>
        <w:ind w:left="19" w:leftChars="9" w:firstLine="395" w:firstLineChars="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项目竣工验收证明（复印件盖业主红章）</w:t>
      </w:r>
    </w:p>
    <w:p>
      <w:pPr>
        <w:numPr>
          <w:ilvl w:val="0"/>
          <w:numId w:val="2"/>
        </w:numPr>
        <w:spacing w:line="360" w:lineRule="auto"/>
        <w:ind w:left="19" w:leftChars="9" w:firstLine="395" w:firstLineChars="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业主意见证明；</w:t>
      </w:r>
    </w:p>
    <w:p>
      <w:pPr>
        <w:numPr>
          <w:ilvl w:val="0"/>
          <w:numId w:val="2"/>
        </w:numPr>
        <w:spacing w:line="360" w:lineRule="auto"/>
        <w:ind w:left="19" w:leftChars="9" w:firstLine="395" w:firstLineChars="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其他证明。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bCs/>
          <w:kern w:val="0"/>
          <w:sz w:val="24"/>
          <w:lang w:val="en-US" w:eastAsia="zh-CN"/>
        </w:rPr>
        <w:t>3、</w:t>
      </w:r>
      <w:r>
        <w:rPr>
          <w:rFonts w:hint="eastAsia" w:ascii="宋体" w:hAnsi="宋体" w:eastAsia="宋体" w:cs="宋体"/>
          <w:bCs/>
          <w:kern w:val="0"/>
          <w:sz w:val="24"/>
        </w:rPr>
        <w:t>表格所有文字内容一律用计算机打印，纸质文件一式</w:t>
      </w:r>
      <w:r>
        <w:rPr>
          <w:rFonts w:hint="eastAsia" w:ascii="宋体" w:hAnsi="宋体" w:eastAsia="宋体" w:cs="宋体"/>
          <w:bCs/>
          <w:kern w:val="0"/>
          <w:sz w:val="24"/>
          <w:lang w:eastAsia="zh-CN"/>
        </w:rPr>
        <w:t>两</w:t>
      </w:r>
      <w:r>
        <w:rPr>
          <w:rFonts w:hint="eastAsia" w:ascii="宋体" w:hAnsi="宋体" w:eastAsia="宋体" w:cs="宋体"/>
          <w:bCs/>
          <w:kern w:val="0"/>
          <w:sz w:val="24"/>
        </w:rPr>
        <w:t>份，并提供电子版一份。要求文字简练、清晰</w:t>
      </w:r>
      <w:r>
        <w:rPr>
          <w:rFonts w:hint="eastAsia" w:ascii="宋体" w:hAnsi="宋体" w:eastAsia="宋体" w:cs="宋体"/>
          <w:bCs/>
          <w:kern w:val="0"/>
          <w:sz w:val="24"/>
          <w:lang w:eastAsia="zh-CN"/>
        </w:rPr>
        <w:t>，</w:t>
      </w:r>
      <w:r>
        <w:rPr>
          <w:rFonts w:hint="eastAsia" w:ascii="宋体" w:hAnsi="宋体" w:eastAsia="宋体" w:cs="宋体"/>
          <w:bCs/>
          <w:kern w:val="0"/>
          <w:sz w:val="24"/>
        </w:rPr>
        <w:t>文责自负。</w:t>
      </w:r>
    </w:p>
    <w:p>
      <w:pPr>
        <w:numPr>
          <w:ilvl w:val="0"/>
          <w:numId w:val="0"/>
        </w:numPr>
        <w:spacing w:line="400" w:lineRule="exact"/>
        <w:rPr>
          <w:rFonts w:hint="eastAsia" w:ascii="宋体" w:hAnsi="宋体" w:eastAsia="宋体" w:cs="宋体"/>
          <w:bCs/>
          <w:kern w:val="0"/>
          <w:sz w:val="24"/>
        </w:rPr>
      </w:pPr>
    </w:p>
    <w:p>
      <w:pPr>
        <w:numPr>
          <w:ilvl w:val="0"/>
          <w:numId w:val="0"/>
        </w:numPr>
        <w:spacing w:line="400" w:lineRule="exact"/>
        <w:rPr>
          <w:rFonts w:hint="eastAsia" w:ascii="宋体" w:hAnsi="宋体" w:eastAsia="宋体" w:cs="宋体"/>
          <w:bCs/>
          <w:kern w:val="0"/>
          <w:sz w:val="24"/>
        </w:rPr>
      </w:pPr>
    </w:p>
    <w:tbl>
      <w:tblPr>
        <w:tblStyle w:val="2"/>
        <w:tblW w:w="922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9"/>
        <w:gridCol w:w="1356"/>
        <w:gridCol w:w="1356"/>
        <w:gridCol w:w="1084"/>
        <w:gridCol w:w="876"/>
        <w:gridCol w:w="256"/>
        <w:gridCol w:w="19"/>
        <w:gridCol w:w="995"/>
        <w:gridCol w:w="1274"/>
        <w:gridCol w:w="111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  <w:jc w:val="center"/>
        </w:trPr>
        <w:tc>
          <w:tcPr>
            <w:tcW w:w="9229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tabs>
                <w:tab w:val="left" w:pos="8145"/>
              </w:tabs>
              <w:jc w:val="center"/>
              <w:rPr>
                <w:rFonts w:ascii="隶书" w:eastAsia="隶书"/>
                <w:sz w:val="96"/>
                <w:szCs w:val="9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一、项目基本情况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2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工程项目名称</w:t>
            </w:r>
          </w:p>
        </w:tc>
        <w:tc>
          <w:tcPr>
            <w:tcW w:w="6974" w:type="dxa"/>
            <w:gridSpan w:val="8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2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地    址</w:t>
            </w:r>
          </w:p>
        </w:tc>
        <w:tc>
          <w:tcPr>
            <w:tcW w:w="6974" w:type="dxa"/>
            <w:gridSpan w:val="8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255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申报类型（在所选项目后划</w:t>
            </w:r>
            <w:r>
              <w:rPr>
                <w:rFonts w:hint="default" w:ascii="Arial" w:hAnsi="Arial" w:cs="Arial"/>
                <w:kern w:val="0"/>
                <w:sz w:val="24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）</w:t>
            </w:r>
          </w:p>
        </w:tc>
        <w:tc>
          <w:tcPr>
            <w:tcW w:w="1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室 内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 程</w:t>
            </w:r>
          </w:p>
        </w:tc>
        <w:tc>
          <w:tcPr>
            <w:tcW w:w="22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室 外</w:t>
            </w:r>
          </w:p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 程</w:t>
            </w:r>
          </w:p>
        </w:tc>
        <w:tc>
          <w:tcPr>
            <w:tcW w:w="2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2255" w:type="dxa"/>
            <w:gridSpan w:val="2"/>
            <w:vMerge w:val="restart"/>
            <w:tcBorders>
              <w:top w:val="single" w:color="auto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申报单位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（盖章）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名  称</w:t>
            </w:r>
          </w:p>
        </w:tc>
        <w:tc>
          <w:tcPr>
            <w:tcW w:w="561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2255" w:type="dxa"/>
            <w:gridSpan w:val="2"/>
            <w:vMerge w:val="continue"/>
            <w:tcBorders>
              <w:top w:val="single" w:color="auto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通讯地址</w:t>
            </w:r>
          </w:p>
        </w:tc>
        <w:tc>
          <w:tcPr>
            <w:tcW w:w="223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邮箱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2255" w:type="dxa"/>
            <w:gridSpan w:val="2"/>
            <w:vMerge w:val="continue"/>
            <w:tcBorders>
              <w:top w:val="single" w:color="auto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联系人</w:t>
            </w:r>
          </w:p>
        </w:tc>
        <w:tc>
          <w:tcPr>
            <w:tcW w:w="223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电话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2255" w:type="dxa"/>
            <w:gridSpan w:val="2"/>
            <w:vMerge w:val="restart"/>
            <w:tcBorders>
              <w:top w:val="single" w:color="auto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设计单位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（盖章）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名  称</w:t>
            </w:r>
          </w:p>
        </w:tc>
        <w:tc>
          <w:tcPr>
            <w:tcW w:w="561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2255" w:type="dxa"/>
            <w:gridSpan w:val="2"/>
            <w:vMerge w:val="continue"/>
            <w:tcBorders>
              <w:top w:val="single" w:color="auto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通讯地址</w:t>
            </w:r>
          </w:p>
        </w:tc>
        <w:tc>
          <w:tcPr>
            <w:tcW w:w="323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邮  箱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2255" w:type="dxa"/>
            <w:gridSpan w:val="2"/>
            <w:vMerge w:val="continue"/>
            <w:tcBorders>
              <w:top w:val="single" w:color="auto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资质等级</w:t>
            </w:r>
          </w:p>
        </w:tc>
        <w:tc>
          <w:tcPr>
            <w:tcW w:w="323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证书号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2255" w:type="dxa"/>
            <w:gridSpan w:val="2"/>
            <w:vMerge w:val="continue"/>
            <w:tcBorders>
              <w:top w:val="single" w:color="auto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联系人</w:t>
            </w:r>
          </w:p>
        </w:tc>
        <w:tc>
          <w:tcPr>
            <w:tcW w:w="323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电  话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899" w:type="dxa"/>
            <w:vMerge w:val="restart"/>
            <w:tcBorders>
              <w:top w:val="nil"/>
              <w:left w:val="single" w:color="auto" w:sz="8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设</w:t>
            </w:r>
          </w:p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计</w:t>
            </w:r>
          </w:p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人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员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主设计人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  名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专业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职  称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899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5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参加设计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人员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  名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专业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职  称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899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  名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专业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职  称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899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  名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专业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职  称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2255" w:type="dxa"/>
            <w:gridSpan w:val="2"/>
            <w:vMerge w:val="restart"/>
            <w:tcBorders>
              <w:top w:val="single" w:color="auto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施工单位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名  称</w:t>
            </w:r>
          </w:p>
        </w:tc>
        <w:tc>
          <w:tcPr>
            <w:tcW w:w="561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2255" w:type="dxa"/>
            <w:gridSpan w:val="2"/>
            <w:vMerge w:val="continue"/>
            <w:tcBorders>
              <w:top w:val="single" w:color="auto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通讯地址</w:t>
            </w:r>
          </w:p>
        </w:tc>
        <w:tc>
          <w:tcPr>
            <w:tcW w:w="323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邮  箱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2255" w:type="dxa"/>
            <w:gridSpan w:val="2"/>
            <w:vMerge w:val="continue"/>
            <w:tcBorders>
              <w:top w:val="single" w:color="auto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资质等级</w:t>
            </w:r>
          </w:p>
        </w:tc>
        <w:tc>
          <w:tcPr>
            <w:tcW w:w="323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证书号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2255" w:type="dxa"/>
            <w:gridSpan w:val="2"/>
            <w:vMerge w:val="continue"/>
            <w:tcBorders>
              <w:top w:val="single" w:color="auto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联系人</w:t>
            </w:r>
          </w:p>
        </w:tc>
        <w:tc>
          <w:tcPr>
            <w:tcW w:w="323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电  话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2255" w:type="dxa"/>
            <w:gridSpan w:val="2"/>
            <w:vMerge w:val="restart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业主单位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名  称</w:t>
            </w:r>
          </w:p>
        </w:tc>
        <w:tc>
          <w:tcPr>
            <w:tcW w:w="561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2255" w:type="dxa"/>
            <w:gridSpan w:val="2"/>
            <w:vMerge w:val="continue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通讯地址</w:t>
            </w:r>
          </w:p>
        </w:tc>
        <w:tc>
          <w:tcPr>
            <w:tcW w:w="323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邮  箱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2255" w:type="dxa"/>
            <w:gridSpan w:val="2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联系人</w:t>
            </w:r>
          </w:p>
        </w:tc>
        <w:tc>
          <w:tcPr>
            <w:tcW w:w="323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电  话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</w:tbl>
    <w:p>
      <w:pPr>
        <w:tabs>
          <w:tab w:val="left" w:pos="2160"/>
          <w:tab w:val="left" w:pos="8640"/>
        </w:tabs>
        <w:jc w:val="both"/>
        <w:rPr>
          <w:b/>
        </w:rPr>
      </w:pPr>
      <w:bookmarkStart w:id="0" w:name="_GoBack"/>
      <w:bookmarkEnd w:id="0"/>
    </w:p>
    <w:tbl>
      <w:tblPr>
        <w:tblStyle w:val="2"/>
        <w:tblpPr w:leftFromText="180" w:rightFromText="180" w:vertAnchor="page" w:horzAnchor="margin" w:tblpXSpec="center" w:tblpY="2184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808" w:hRule="atLeast"/>
        </w:trPr>
        <w:tc>
          <w:tcPr>
            <w:tcW w:w="9180" w:type="dxa"/>
          </w:tcPr>
          <w:p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</w:t>
            </w:r>
          </w:p>
          <w:p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>
            <w:pPr>
              <w:tabs>
                <w:tab w:val="left" w:pos="2160"/>
                <w:tab w:val="left" w:pos="8640"/>
              </w:tabs>
              <w:ind w:firstLine="5280" w:firstLineChars="22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（不超过800个汉字）</w:t>
            </w:r>
          </w:p>
        </w:tc>
      </w:tr>
    </w:tbl>
    <w:p>
      <w:pPr>
        <w:tabs>
          <w:tab w:val="left" w:pos="2160"/>
          <w:tab w:val="left" w:pos="8640"/>
        </w:tabs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二、</w:t>
      </w:r>
      <w:r>
        <w:rPr>
          <w:rFonts w:hint="eastAsia" w:ascii="宋体" w:hAnsi="宋体"/>
          <w:b/>
          <w:sz w:val="32"/>
          <w:szCs w:val="32"/>
        </w:rPr>
        <w:t>项目简介</w:t>
      </w:r>
    </w:p>
    <w:p>
      <w:pPr>
        <w:tabs>
          <w:tab w:val="left" w:pos="2160"/>
          <w:tab w:val="left" w:pos="8640"/>
        </w:tabs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三、</w:t>
      </w:r>
      <w:r>
        <w:rPr>
          <w:rFonts w:hint="eastAsia" w:ascii="宋体" w:hAnsi="宋体"/>
          <w:b/>
          <w:sz w:val="32"/>
          <w:szCs w:val="32"/>
        </w:rPr>
        <w:t>项目详细说明资料</w:t>
      </w:r>
    </w:p>
    <w:p>
      <w:pPr>
        <w:tabs>
          <w:tab w:val="left" w:pos="2160"/>
          <w:tab w:val="left" w:pos="8640"/>
        </w:tabs>
      </w:pPr>
    </w:p>
    <w:tbl>
      <w:tblPr>
        <w:tblStyle w:val="2"/>
        <w:tblpPr w:leftFromText="180" w:rightFromText="180" w:vertAnchor="page" w:horzAnchor="margin" w:tblpXSpec="center" w:tblpY="2184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8" w:hRule="atLeast"/>
        </w:trPr>
        <w:tc>
          <w:tcPr>
            <w:tcW w:w="8755" w:type="dxa"/>
          </w:tcPr>
          <w:p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>1、详细的照明技术指标（包括光源、灯具、功率、数量、用电量及照明效果）：</w:t>
            </w:r>
          </w:p>
          <w:p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</w:t>
            </w:r>
          </w:p>
          <w:p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>
            <w:pPr>
              <w:tabs>
                <w:tab w:val="left" w:pos="2160"/>
                <w:tab w:val="left" w:pos="8640"/>
              </w:tabs>
              <w:ind w:firstLine="5760" w:firstLineChars="2400"/>
              <w:rPr>
                <w:sz w:val="24"/>
              </w:rPr>
            </w:pPr>
            <w:r>
              <w:rPr>
                <w:rFonts w:hint="eastAsia"/>
                <w:sz w:val="24"/>
              </w:rPr>
              <w:t>（纸面不敷，可另增页）</w:t>
            </w:r>
          </w:p>
        </w:tc>
      </w:tr>
    </w:tbl>
    <w:p>
      <w:pPr>
        <w:rPr>
          <w:vanish/>
        </w:rPr>
      </w:pPr>
    </w:p>
    <w:tbl>
      <w:tblPr>
        <w:tblStyle w:val="2"/>
        <w:tblW w:w="87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3" w:hRule="atLeast"/>
          <w:jc w:val="center"/>
        </w:trPr>
        <w:tc>
          <w:tcPr>
            <w:tcW w:w="8789" w:type="dxa"/>
          </w:tcPr>
          <w:p>
            <w:pPr>
              <w:tabs>
                <w:tab w:val="left" w:pos="2160"/>
                <w:tab w:val="left" w:pos="8640"/>
              </w:tabs>
            </w:pPr>
          </w:p>
          <w:p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>2、</w:t>
            </w:r>
            <w:r>
              <w:rPr>
                <w:rFonts w:hint="eastAsia" w:ascii="宋体" w:hAnsi="宋体"/>
                <w:sz w:val="24"/>
              </w:rPr>
              <w:t>照明设计理念、方法等的创新点</w:t>
            </w:r>
            <w:r>
              <w:rPr>
                <w:rFonts w:hint="eastAsia"/>
                <w:sz w:val="24"/>
              </w:rPr>
              <w:t>：</w:t>
            </w:r>
          </w:p>
          <w:p>
            <w:pPr>
              <w:tabs>
                <w:tab w:val="left" w:pos="2160"/>
                <w:tab w:val="left" w:pos="8640"/>
              </w:tabs>
            </w:pPr>
          </w:p>
          <w:p>
            <w:pPr>
              <w:tabs>
                <w:tab w:val="left" w:pos="2160"/>
                <w:tab w:val="left" w:pos="8640"/>
              </w:tabs>
            </w:pPr>
          </w:p>
          <w:p>
            <w:pPr>
              <w:tabs>
                <w:tab w:val="left" w:pos="2160"/>
                <w:tab w:val="left" w:pos="8640"/>
              </w:tabs>
            </w:pPr>
          </w:p>
          <w:p>
            <w:pPr>
              <w:tabs>
                <w:tab w:val="left" w:pos="2160"/>
                <w:tab w:val="left" w:pos="8640"/>
              </w:tabs>
            </w:pPr>
          </w:p>
          <w:p>
            <w:pPr>
              <w:tabs>
                <w:tab w:val="left" w:pos="2160"/>
                <w:tab w:val="left" w:pos="8640"/>
              </w:tabs>
            </w:pPr>
          </w:p>
          <w:p>
            <w:pPr>
              <w:tabs>
                <w:tab w:val="left" w:pos="2160"/>
                <w:tab w:val="left" w:pos="8640"/>
              </w:tabs>
            </w:pPr>
          </w:p>
          <w:p>
            <w:pPr>
              <w:tabs>
                <w:tab w:val="left" w:pos="2160"/>
                <w:tab w:val="left" w:pos="8640"/>
              </w:tabs>
            </w:pPr>
          </w:p>
          <w:p>
            <w:pPr>
              <w:tabs>
                <w:tab w:val="left" w:pos="2160"/>
                <w:tab w:val="left" w:pos="8640"/>
              </w:tabs>
            </w:pPr>
          </w:p>
          <w:p>
            <w:pPr>
              <w:tabs>
                <w:tab w:val="left" w:pos="2160"/>
                <w:tab w:val="left" w:pos="8640"/>
              </w:tabs>
            </w:pPr>
          </w:p>
          <w:p>
            <w:pPr>
              <w:tabs>
                <w:tab w:val="left" w:pos="2160"/>
                <w:tab w:val="left" w:pos="8640"/>
              </w:tabs>
            </w:pPr>
          </w:p>
          <w:p>
            <w:pPr>
              <w:tabs>
                <w:tab w:val="left" w:pos="2160"/>
                <w:tab w:val="left" w:pos="8640"/>
              </w:tabs>
            </w:pPr>
          </w:p>
          <w:p>
            <w:pPr>
              <w:tabs>
                <w:tab w:val="left" w:pos="2160"/>
                <w:tab w:val="left" w:pos="8640"/>
              </w:tabs>
            </w:pPr>
          </w:p>
          <w:p>
            <w:pPr>
              <w:tabs>
                <w:tab w:val="left" w:pos="2160"/>
                <w:tab w:val="left" w:pos="8640"/>
              </w:tabs>
            </w:pPr>
          </w:p>
          <w:p>
            <w:pPr>
              <w:tabs>
                <w:tab w:val="left" w:pos="2160"/>
                <w:tab w:val="left" w:pos="8640"/>
              </w:tabs>
            </w:pPr>
          </w:p>
          <w:p>
            <w:pPr>
              <w:tabs>
                <w:tab w:val="left" w:pos="2160"/>
                <w:tab w:val="left" w:pos="8640"/>
              </w:tabs>
            </w:pPr>
          </w:p>
          <w:p>
            <w:pPr>
              <w:tabs>
                <w:tab w:val="left" w:pos="2160"/>
                <w:tab w:val="left" w:pos="8640"/>
              </w:tabs>
            </w:pPr>
          </w:p>
          <w:p>
            <w:pPr>
              <w:tabs>
                <w:tab w:val="left" w:pos="2160"/>
                <w:tab w:val="left" w:pos="8640"/>
              </w:tabs>
            </w:pPr>
          </w:p>
          <w:p>
            <w:pPr>
              <w:tabs>
                <w:tab w:val="left" w:pos="2160"/>
                <w:tab w:val="left" w:pos="8640"/>
              </w:tabs>
            </w:pPr>
            <w:r>
              <w:rPr>
                <w:rFonts w:hint="eastAsia"/>
              </w:rPr>
              <w:t xml:space="preserve">                                                      （不超过400个汉字）</w:t>
            </w:r>
          </w:p>
          <w:p>
            <w:pPr>
              <w:tabs>
                <w:tab w:val="left" w:pos="2160"/>
                <w:tab w:val="left" w:pos="8640"/>
              </w:tabs>
            </w:pPr>
          </w:p>
          <w:p>
            <w:pPr>
              <w:tabs>
                <w:tab w:val="left" w:pos="2160"/>
                <w:tab w:val="left" w:pos="8640"/>
              </w:tabs>
            </w:pPr>
            <w:r>
              <w:rPr>
                <w:rFonts w:hint="eastAsia"/>
              </w:rPr>
              <w:t xml:space="preserve">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0" w:hRule="atLeast"/>
          <w:jc w:val="center"/>
        </w:trPr>
        <w:tc>
          <w:tcPr>
            <w:tcW w:w="8789" w:type="dxa"/>
          </w:tcPr>
          <w:p>
            <w:pPr>
              <w:tabs>
                <w:tab w:val="left" w:pos="2160"/>
                <w:tab w:val="left" w:pos="8640"/>
              </w:tabs>
            </w:pPr>
          </w:p>
          <w:p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>3、照明设计中节能措施：</w:t>
            </w:r>
          </w:p>
          <w:p>
            <w:pPr>
              <w:tabs>
                <w:tab w:val="left" w:pos="2160"/>
                <w:tab w:val="left" w:pos="8640"/>
              </w:tabs>
            </w:pPr>
          </w:p>
          <w:p>
            <w:pPr>
              <w:tabs>
                <w:tab w:val="left" w:pos="2160"/>
                <w:tab w:val="left" w:pos="8640"/>
              </w:tabs>
            </w:pPr>
          </w:p>
          <w:p>
            <w:pPr>
              <w:tabs>
                <w:tab w:val="left" w:pos="2160"/>
                <w:tab w:val="left" w:pos="8640"/>
              </w:tabs>
            </w:pPr>
          </w:p>
          <w:p>
            <w:pPr>
              <w:tabs>
                <w:tab w:val="left" w:pos="2160"/>
                <w:tab w:val="left" w:pos="8640"/>
              </w:tabs>
            </w:pPr>
          </w:p>
          <w:p>
            <w:pPr>
              <w:tabs>
                <w:tab w:val="left" w:pos="2160"/>
                <w:tab w:val="left" w:pos="8640"/>
              </w:tabs>
            </w:pPr>
          </w:p>
          <w:p>
            <w:pPr>
              <w:tabs>
                <w:tab w:val="left" w:pos="2160"/>
                <w:tab w:val="left" w:pos="8640"/>
              </w:tabs>
            </w:pPr>
          </w:p>
          <w:p>
            <w:pPr>
              <w:tabs>
                <w:tab w:val="left" w:pos="2160"/>
                <w:tab w:val="left" w:pos="8640"/>
              </w:tabs>
            </w:pPr>
          </w:p>
          <w:p>
            <w:pPr>
              <w:tabs>
                <w:tab w:val="left" w:pos="2160"/>
                <w:tab w:val="left" w:pos="8640"/>
              </w:tabs>
            </w:pPr>
          </w:p>
          <w:p>
            <w:pPr>
              <w:tabs>
                <w:tab w:val="left" w:pos="2160"/>
                <w:tab w:val="left" w:pos="8640"/>
              </w:tabs>
            </w:pPr>
          </w:p>
          <w:p>
            <w:pPr>
              <w:tabs>
                <w:tab w:val="left" w:pos="2160"/>
                <w:tab w:val="left" w:pos="8640"/>
              </w:tabs>
            </w:pPr>
          </w:p>
          <w:p>
            <w:pPr>
              <w:tabs>
                <w:tab w:val="left" w:pos="2160"/>
                <w:tab w:val="left" w:pos="8640"/>
              </w:tabs>
            </w:pPr>
          </w:p>
          <w:p>
            <w:pPr>
              <w:tabs>
                <w:tab w:val="left" w:pos="2160"/>
                <w:tab w:val="left" w:pos="8640"/>
              </w:tabs>
            </w:pPr>
          </w:p>
          <w:p>
            <w:pPr>
              <w:tabs>
                <w:tab w:val="left" w:pos="2160"/>
                <w:tab w:val="left" w:pos="8640"/>
              </w:tabs>
            </w:pPr>
          </w:p>
          <w:p>
            <w:pPr>
              <w:tabs>
                <w:tab w:val="left" w:pos="2160"/>
                <w:tab w:val="left" w:pos="8640"/>
              </w:tabs>
            </w:pPr>
            <w:r>
              <w:rPr>
                <w:rFonts w:hint="eastAsia"/>
              </w:rPr>
              <w:t xml:space="preserve">                                                        （不超过400个汉字）</w:t>
            </w:r>
          </w:p>
        </w:tc>
      </w:tr>
    </w:tbl>
    <w:p/>
    <w:p/>
    <w:p/>
    <w:p/>
    <w:tbl>
      <w:tblPr>
        <w:tblStyle w:val="2"/>
        <w:tblW w:w="84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4" w:hRule="atLeast"/>
          <w:jc w:val="center"/>
        </w:trPr>
        <w:tc>
          <w:tcPr>
            <w:tcW w:w="8414" w:type="dxa"/>
          </w:tcPr>
          <w:p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>4、设计中使用了哪些新技术、新材料、新设备、新工艺：</w:t>
            </w:r>
          </w:p>
          <w:p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</w:t>
            </w:r>
          </w:p>
          <w:p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>
            <w:pPr>
              <w:tabs>
                <w:tab w:val="left" w:pos="2160"/>
                <w:tab w:val="left" w:pos="8640"/>
              </w:tabs>
              <w:ind w:firstLine="5280" w:firstLineChars="2200"/>
              <w:rPr>
                <w:sz w:val="24"/>
              </w:rPr>
            </w:pPr>
            <w:r>
              <w:rPr>
                <w:rFonts w:hint="eastAsia"/>
                <w:sz w:val="24"/>
              </w:rPr>
              <w:t>（不超过800个汉字）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5" w:hRule="atLeast"/>
          <w:jc w:val="center"/>
        </w:trPr>
        <w:tc>
          <w:tcPr>
            <w:tcW w:w="8414" w:type="dxa"/>
          </w:tcPr>
          <w:p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>5、照明设计中使用了哪些环保安全措施：</w:t>
            </w:r>
          </w:p>
          <w:p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</w:t>
            </w:r>
          </w:p>
          <w:p>
            <w:pPr>
              <w:tabs>
                <w:tab w:val="left" w:pos="2160"/>
                <w:tab w:val="left" w:pos="8640"/>
              </w:tabs>
              <w:ind w:firstLine="2640" w:firstLineChars="1100"/>
              <w:rPr>
                <w:sz w:val="24"/>
              </w:rPr>
            </w:pPr>
          </w:p>
          <w:p>
            <w:pPr>
              <w:tabs>
                <w:tab w:val="left" w:pos="2160"/>
                <w:tab w:val="left" w:pos="8640"/>
              </w:tabs>
              <w:ind w:firstLine="5400" w:firstLineChars="225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>
            <w:pPr>
              <w:tabs>
                <w:tab w:val="left" w:pos="2160"/>
                <w:tab w:val="left" w:pos="8640"/>
              </w:tabs>
              <w:ind w:firstLine="5400" w:firstLineChars="2250"/>
              <w:rPr>
                <w:sz w:val="24"/>
              </w:rPr>
            </w:pPr>
          </w:p>
          <w:p>
            <w:pPr>
              <w:tabs>
                <w:tab w:val="left" w:pos="2160"/>
                <w:tab w:val="left" w:pos="8640"/>
              </w:tabs>
              <w:ind w:firstLine="5400" w:firstLineChars="2250"/>
              <w:rPr>
                <w:sz w:val="24"/>
              </w:rPr>
            </w:pPr>
            <w:r>
              <w:rPr>
                <w:rFonts w:hint="eastAsia"/>
                <w:sz w:val="24"/>
              </w:rPr>
              <w:t>（不超过400个汉字）</w:t>
            </w:r>
          </w:p>
          <w:p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>
            <w:pPr>
              <w:tabs>
                <w:tab w:val="left" w:pos="2160"/>
                <w:tab w:val="left" w:pos="8640"/>
              </w:tabs>
              <w:ind w:firstLine="5400" w:firstLineChars="2250"/>
              <w:rPr>
                <w:sz w:val="24"/>
              </w:rPr>
            </w:pPr>
          </w:p>
          <w:p>
            <w:pPr>
              <w:tabs>
                <w:tab w:val="left" w:pos="2160"/>
                <w:tab w:val="left" w:pos="8640"/>
              </w:tabs>
              <w:ind w:firstLine="5400" w:firstLineChars="2250"/>
              <w:rPr>
                <w:sz w:val="24"/>
              </w:rPr>
            </w:pPr>
          </w:p>
        </w:tc>
      </w:tr>
    </w:tbl>
    <w:p/>
    <w:p>
      <w:pPr>
        <w:tabs>
          <w:tab w:val="left" w:pos="2160"/>
          <w:tab w:val="left" w:pos="8640"/>
        </w:tabs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四、本项目曾获奖励情况</w:t>
      </w:r>
    </w:p>
    <w:tbl>
      <w:tblPr>
        <w:tblStyle w:val="2"/>
        <w:tblpPr w:leftFromText="180" w:rightFromText="180" w:vertAnchor="page" w:horzAnchor="margin" w:tblpY="2340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0"/>
        <w:gridCol w:w="2099"/>
        <w:gridCol w:w="2099"/>
        <w:gridCol w:w="22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100" w:type="dxa"/>
            <w:vAlign w:val="center"/>
          </w:tcPr>
          <w:p>
            <w:pPr>
              <w:tabs>
                <w:tab w:val="left" w:pos="2160"/>
                <w:tab w:val="left" w:pos="864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获奖时间</w:t>
            </w:r>
          </w:p>
        </w:tc>
        <w:tc>
          <w:tcPr>
            <w:tcW w:w="2099" w:type="dxa"/>
            <w:vAlign w:val="center"/>
          </w:tcPr>
          <w:p>
            <w:pPr>
              <w:tabs>
                <w:tab w:val="left" w:pos="2055"/>
                <w:tab w:val="left" w:pos="864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奖项名称</w:t>
            </w:r>
          </w:p>
        </w:tc>
        <w:tc>
          <w:tcPr>
            <w:tcW w:w="2099" w:type="dxa"/>
            <w:vAlign w:val="center"/>
          </w:tcPr>
          <w:p>
            <w:pPr>
              <w:tabs>
                <w:tab w:val="left" w:pos="2055"/>
                <w:tab w:val="left" w:pos="864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奖励等级</w:t>
            </w:r>
          </w:p>
        </w:tc>
        <w:tc>
          <w:tcPr>
            <w:tcW w:w="2224" w:type="dxa"/>
            <w:vAlign w:val="center"/>
          </w:tcPr>
          <w:p>
            <w:pPr>
              <w:tabs>
                <w:tab w:val="left" w:pos="2160"/>
                <w:tab w:val="left" w:pos="8640"/>
              </w:tabs>
              <w:ind w:firstLine="240" w:firstLineChars="1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授奖部门（单位）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100" w:type="dxa"/>
          </w:tcPr>
          <w:p>
            <w:pPr>
              <w:tabs>
                <w:tab w:val="left" w:pos="2160"/>
                <w:tab w:val="left" w:pos="8640"/>
              </w:tabs>
            </w:pPr>
          </w:p>
        </w:tc>
        <w:tc>
          <w:tcPr>
            <w:tcW w:w="2099" w:type="dxa"/>
          </w:tcPr>
          <w:p>
            <w:pPr>
              <w:tabs>
                <w:tab w:val="left" w:pos="2160"/>
                <w:tab w:val="left" w:pos="8640"/>
              </w:tabs>
            </w:pPr>
          </w:p>
        </w:tc>
        <w:tc>
          <w:tcPr>
            <w:tcW w:w="2099" w:type="dxa"/>
          </w:tcPr>
          <w:p>
            <w:pPr>
              <w:tabs>
                <w:tab w:val="left" w:pos="2160"/>
                <w:tab w:val="left" w:pos="8640"/>
              </w:tabs>
            </w:pPr>
          </w:p>
        </w:tc>
        <w:tc>
          <w:tcPr>
            <w:tcW w:w="2224" w:type="dxa"/>
          </w:tcPr>
          <w:p>
            <w:pPr>
              <w:tabs>
                <w:tab w:val="left" w:pos="2160"/>
                <w:tab w:val="left" w:pos="8640"/>
              </w:tabs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100" w:type="dxa"/>
          </w:tcPr>
          <w:p>
            <w:pPr>
              <w:tabs>
                <w:tab w:val="left" w:pos="2160"/>
                <w:tab w:val="left" w:pos="8640"/>
              </w:tabs>
            </w:pPr>
          </w:p>
        </w:tc>
        <w:tc>
          <w:tcPr>
            <w:tcW w:w="2099" w:type="dxa"/>
          </w:tcPr>
          <w:p>
            <w:pPr>
              <w:tabs>
                <w:tab w:val="left" w:pos="2160"/>
                <w:tab w:val="left" w:pos="8640"/>
              </w:tabs>
            </w:pPr>
          </w:p>
        </w:tc>
        <w:tc>
          <w:tcPr>
            <w:tcW w:w="2099" w:type="dxa"/>
          </w:tcPr>
          <w:p>
            <w:pPr>
              <w:tabs>
                <w:tab w:val="left" w:pos="2160"/>
                <w:tab w:val="left" w:pos="8640"/>
              </w:tabs>
            </w:pPr>
          </w:p>
        </w:tc>
        <w:tc>
          <w:tcPr>
            <w:tcW w:w="2224" w:type="dxa"/>
          </w:tcPr>
          <w:p>
            <w:pPr>
              <w:tabs>
                <w:tab w:val="left" w:pos="2160"/>
                <w:tab w:val="left" w:pos="8640"/>
              </w:tabs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100" w:type="dxa"/>
          </w:tcPr>
          <w:p>
            <w:pPr>
              <w:tabs>
                <w:tab w:val="left" w:pos="2160"/>
                <w:tab w:val="left" w:pos="8640"/>
              </w:tabs>
            </w:pPr>
          </w:p>
        </w:tc>
        <w:tc>
          <w:tcPr>
            <w:tcW w:w="2099" w:type="dxa"/>
          </w:tcPr>
          <w:p>
            <w:pPr>
              <w:tabs>
                <w:tab w:val="left" w:pos="2160"/>
                <w:tab w:val="left" w:pos="8640"/>
              </w:tabs>
            </w:pPr>
          </w:p>
        </w:tc>
        <w:tc>
          <w:tcPr>
            <w:tcW w:w="2099" w:type="dxa"/>
          </w:tcPr>
          <w:p>
            <w:pPr>
              <w:tabs>
                <w:tab w:val="left" w:pos="2160"/>
                <w:tab w:val="left" w:pos="8640"/>
              </w:tabs>
            </w:pPr>
          </w:p>
        </w:tc>
        <w:tc>
          <w:tcPr>
            <w:tcW w:w="2224" w:type="dxa"/>
          </w:tcPr>
          <w:p>
            <w:pPr>
              <w:tabs>
                <w:tab w:val="left" w:pos="2160"/>
                <w:tab w:val="left" w:pos="8640"/>
              </w:tabs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100" w:type="dxa"/>
          </w:tcPr>
          <w:p>
            <w:pPr>
              <w:tabs>
                <w:tab w:val="left" w:pos="2160"/>
                <w:tab w:val="left" w:pos="8640"/>
              </w:tabs>
            </w:pPr>
          </w:p>
        </w:tc>
        <w:tc>
          <w:tcPr>
            <w:tcW w:w="2099" w:type="dxa"/>
          </w:tcPr>
          <w:p>
            <w:pPr>
              <w:tabs>
                <w:tab w:val="left" w:pos="2160"/>
                <w:tab w:val="left" w:pos="8640"/>
              </w:tabs>
            </w:pPr>
          </w:p>
        </w:tc>
        <w:tc>
          <w:tcPr>
            <w:tcW w:w="2099" w:type="dxa"/>
          </w:tcPr>
          <w:p>
            <w:pPr>
              <w:tabs>
                <w:tab w:val="left" w:pos="2160"/>
                <w:tab w:val="left" w:pos="8640"/>
              </w:tabs>
            </w:pPr>
          </w:p>
        </w:tc>
        <w:tc>
          <w:tcPr>
            <w:tcW w:w="2224" w:type="dxa"/>
          </w:tcPr>
          <w:p>
            <w:pPr>
              <w:tabs>
                <w:tab w:val="left" w:pos="2160"/>
                <w:tab w:val="left" w:pos="8640"/>
              </w:tabs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100" w:type="dxa"/>
          </w:tcPr>
          <w:p>
            <w:pPr>
              <w:tabs>
                <w:tab w:val="left" w:pos="2160"/>
                <w:tab w:val="left" w:pos="8640"/>
              </w:tabs>
            </w:pPr>
          </w:p>
        </w:tc>
        <w:tc>
          <w:tcPr>
            <w:tcW w:w="2099" w:type="dxa"/>
          </w:tcPr>
          <w:p>
            <w:pPr>
              <w:tabs>
                <w:tab w:val="left" w:pos="2160"/>
                <w:tab w:val="left" w:pos="8640"/>
              </w:tabs>
            </w:pPr>
          </w:p>
        </w:tc>
        <w:tc>
          <w:tcPr>
            <w:tcW w:w="2099" w:type="dxa"/>
          </w:tcPr>
          <w:p>
            <w:pPr>
              <w:tabs>
                <w:tab w:val="left" w:pos="2160"/>
                <w:tab w:val="left" w:pos="8640"/>
              </w:tabs>
            </w:pPr>
          </w:p>
        </w:tc>
        <w:tc>
          <w:tcPr>
            <w:tcW w:w="2224" w:type="dxa"/>
          </w:tcPr>
          <w:p>
            <w:pPr>
              <w:tabs>
                <w:tab w:val="left" w:pos="2160"/>
                <w:tab w:val="left" w:pos="8640"/>
              </w:tabs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100" w:type="dxa"/>
          </w:tcPr>
          <w:p>
            <w:pPr>
              <w:tabs>
                <w:tab w:val="left" w:pos="2160"/>
                <w:tab w:val="left" w:pos="8640"/>
              </w:tabs>
            </w:pPr>
          </w:p>
        </w:tc>
        <w:tc>
          <w:tcPr>
            <w:tcW w:w="2099" w:type="dxa"/>
          </w:tcPr>
          <w:p>
            <w:pPr>
              <w:tabs>
                <w:tab w:val="left" w:pos="2160"/>
                <w:tab w:val="left" w:pos="8640"/>
              </w:tabs>
            </w:pPr>
          </w:p>
        </w:tc>
        <w:tc>
          <w:tcPr>
            <w:tcW w:w="2099" w:type="dxa"/>
          </w:tcPr>
          <w:p>
            <w:pPr>
              <w:tabs>
                <w:tab w:val="left" w:pos="2160"/>
                <w:tab w:val="left" w:pos="8640"/>
              </w:tabs>
            </w:pPr>
          </w:p>
        </w:tc>
        <w:tc>
          <w:tcPr>
            <w:tcW w:w="2224" w:type="dxa"/>
          </w:tcPr>
          <w:p>
            <w:pPr>
              <w:tabs>
                <w:tab w:val="left" w:pos="2160"/>
                <w:tab w:val="left" w:pos="8640"/>
              </w:tabs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100" w:type="dxa"/>
          </w:tcPr>
          <w:p>
            <w:pPr>
              <w:tabs>
                <w:tab w:val="left" w:pos="2160"/>
                <w:tab w:val="left" w:pos="8640"/>
              </w:tabs>
            </w:pPr>
          </w:p>
        </w:tc>
        <w:tc>
          <w:tcPr>
            <w:tcW w:w="2099" w:type="dxa"/>
          </w:tcPr>
          <w:p>
            <w:pPr>
              <w:tabs>
                <w:tab w:val="left" w:pos="2160"/>
                <w:tab w:val="left" w:pos="8640"/>
              </w:tabs>
            </w:pPr>
          </w:p>
        </w:tc>
        <w:tc>
          <w:tcPr>
            <w:tcW w:w="2099" w:type="dxa"/>
          </w:tcPr>
          <w:p>
            <w:pPr>
              <w:tabs>
                <w:tab w:val="left" w:pos="2160"/>
                <w:tab w:val="left" w:pos="8640"/>
              </w:tabs>
            </w:pPr>
          </w:p>
        </w:tc>
        <w:tc>
          <w:tcPr>
            <w:tcW w:w="2224" w:type="dxa"/>
          </w:tcPr>
          <w:p>
            <w:pPr>
              <w:tabs>
                <w:tab w:val="left" w:pos="2160"/>
                <w:tab w:val="left" w:pos="8640"/>
              </w:tabs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100" w:type="dxa"/>
          </w:tcPr>
          <w:p>
            <w:pPr>
              <w:tabs>
                <w:tab w:val="left" w:pos="2160"/>
                <w:tab w:val="left" w:pos="8640"/>
              </w:tabs>
            </w:pPr>
          </w:p>
        </w:tc>
        <w:tc>
          <w:tcPr>
            <w:tcW w:w="2099" w:type="dxa"/>
          </w:tcPr>
          <w:p>
            <w:pPr>
              <w:tabs>
                <w:tab w:val="left" w:pos="2160"/>
                <w:tab w:val="left" w:pos="8640"/>
              </w:tabs>
            </w:pPr>
          </w:p>
        </w:tc>
        <w:tc>
          <w:tcPr>
            <w:tcW w:w="2099" w:type="dxa"/>
          </w:tcPr>
          <w:p>
            <w:pPr>
              <w:tabs>
                <w:tab w:val="left" w:pos="2160"/>
                <w:tab w:val="left" w:pos="8640"/>
              </w:tabs>
            </w:pPr>
          </w:p>
        </w:tc>
        <w:tc>
          <w:tcPr>
            <w:tcW w:w="2224" w:type="dxa"/>
          </w:tcPr>
          <w:p>
            <w:pPr>
              <w:tabs>
                <w:tab w:val="left" w:pos="2160"/>
                <w:tab w:val="left" w:pos="8640"/>
              </w:tabs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100" w:type="dxa"/>
          </w:tcPr>
          <w:p>
            <w:pPr>
              <w:tabs>
                <w:tab w:val="left" w:pos="2160"/>
                <w:tab w:val="left" w:pos="8640"/>
              </w:tabs>
            </w:pPr>
          </w:p>
        </w:tc>
        <w:tc>
          <w:tcPr>
            <w:tcW w:w="2099" w:type="dxa"/>
          </w:tcPr>
          <w:p>
            <w:pPr>
              <w:tabs>
                <w:tab w:val="left" w:pos="2160"/>
                <w:tab w:val="left" w:pos="8640"/>
              </w:tabs>
            </w:pPr>
          </w:p>
        </w:tc>
        <w:tc>
          <w:tcPr>
            <w:tcW w:w="2099" w:type="dxa"/>
          </w:tcPr>
          <w:p>
            <w:pPr>
              <w:tabs>
                <w:tab w:val="left" w:pos="2160"/>
                <w:tab w:val="left" w:pos="8640"/>
              </w:tabs>
            </w:pPr>
          </w:p>
        </w:tc>
        <w:tc>
          <w:tcPr>
            <w:tcW w:w="2224" w:type="dxa"/>
          </w:tcPr>
          <w:p>
            <w:pPr>
              <w:tabs>
                <w:tab w:val="left" w:pos="2160"/>
                <w:tab w:val="left" w:pos="8640"/>
              </w:tabs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522" w:type="dxa"/>
            <w:gridSpan w:val="4"/>
          </w:tcPr>
          <w:p>
            <w:pPr>
              <w:tabs>
                <w:tab w:val="left" w:pos="2160"/>
                <w:tab w:val="left" w:pos="8640"/>
              </w:tabs>
            </w:pPr>
          </w:p>
          <w:p>
            <w:pPr>
              <w:tabs>
                <w:tab w:val="left" w:pos="2160"/>
                <w:tab w:val="left" w:pos="8640"/>
              </w:tabs>
            </w:pPr>
            <w:r>
              <w:rPr>
                <w:rFonts w:hint="eastAsia"/>
              </w:rPr>
              <w:t>本表所填奖励是指：</w:t>
            </w:r>
          </w:p>
          <w:p>
            <w:pPr>
              <w:numPr>
                <w:ilvl w:val="0"/>
                <w:numId w:val="3"/>
              </w:numPr>
              <w:tabs>
                <w:tab w:val="left" w:pos="2160"/>
                <w:tab w:val="left" w:pos="8640"/>
              </w:tabs>
              <w:ind w:leftChars="0"/>
            </w:pPr>
            <w:r>
              <w:rPr>
                <w:rFonts w:hint="eastAsia"/>
                <w:lang w:eastAsia="zh-CN"/>
              </w:rPr>
              <w:t>国家、</w:t>
            </w:r>
            <w:r>
              <w:rPr>
                <w:rFonts w:hint="eastAsia"/>
              </w:rPr>
              <w:t>省、</w:t>
            </w:r>
            <w:r>
              <w:rPr>
                <w:rFonts w:hint="eastAsia"/>
                <w:lang w:eastAsia="zh-CN"/>
              </w:rPr>
              <w:t>市政府部门的奖励</w:t>
            </w:r>
            <w:r>
              <w:rPr>
                <w:rFonts w:hint="eastAsia"/>
              </w:rPr>
              <w:t>；</w:t>
            </w:r>
          </w:p>
          <w:p>
            <w:pPr>
              <w:numPr>
                <w:ilvl w:val="0"/>
                <w:numId w:val="3"/>
              </w:numPr>
              <w:tabs>
                <w:tab w:val="left" w:pos="2160"/>
                <w:tab w:val="left" w:pos="8640"/>
              </w:tabs>
              <w:ind w:left="0" w:leftChars="0" w:firstLine="0" w:firstLineChars="0"/>
            </w:pPr>
            <w:r>
              <w:rPr>
                <w:rFonts w:hint="eastAsia"/>
              </w:rPr>
              <w:t>高校、科研院所、相关组织设立的</w:t>
            </w:r>
            <w:r>
              <w:rPr>
                <w:rFonts w:hint="eastAsia"/>
                <w:lang w:eastAsia="zh-CN"/>
              </w:rPr>
              <w:t>奖项</w:t>
            </w:r>
            <w:r>
              <w:rPr>
                <w:rFonts w:hint="eastAsia"/>
              </w:rPr>
              <w:t>；</w:t>
            </w:r>
          </w:p>
          <w:p>
            <w:pPr>
              <w:numPr>
                <w:ilvl w:val="0"/>
                <w:numId w:val="3"/>
              </w:numPr>
              <w:tabs>
                <w:tab w:val="left" w:pos="2160"/>
                <w:tab w:val="left" w:pos="8640"/>
              </w:tabs>
              <w:ind w:left="0" w:leftChars="0" w:firstLine="0" w:firstLineChars="0"/>
            </w:pPr>
            <w:r>
              <w:rPr>
                <w:rFonts w:hint="eastAsia"/>
                <w:lang w:val="en-US" w:eastAsia="zh-CN"/>
              </w:rPr>
              <w:t>企业</w:t>
            </w:r>
            <w:r>
              <w:rPr>
                <w:rFonts w:hint="eastAsia"/>
              </w:rPr>
              <w:t>设立的奖项。</w:t>
            </w:r>
          </w:p>
        </w:tc>
      </w:tr>
    </w:tbl>
    <w:p/>
    <w:p/>
    <w:p/>
    <w:p/>
    <w:p/>
    <w:p/>
    <w:p/>
    <w:p/>
    <w:p/>
    <w:p/>
    <w:p/>
    <w:p/>
    <w:p/>
    <w:p/>
    <w:p/>
    <w:p/>
    <w:p/>
    <w:p/>
    <w:p/>
    <w:p/>
    <w:p/>
    <w:p>
      <w:pPr>
        <w:jc w:val="center"/>
        <w:rPr>
          <w:rFonts w:ascii="宋体" w:hAnsi="宋体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五、</w:t>
      </w:r>
      <w:r>
        <w:rPr>
          <w:rFonts w:hint="eastAsia" w:ascii="宋体" w:hAnsi="宋体"/>
          <w:b/>
          <w:sz w:val="32"/>
          <w:szCs w:val="32"/>
        </w:rPr>
        <w:t>主要完成人情况表</w:t>
      </w:r>
    </w:p>
    <w:tbl>
      <w:tblPr>
        <w:tblStyle w:val="2"/>
        <w:tblW w:w="90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890"/>
        <w:gridCol w:w="900"/>
        <w:gridCol w:w="122"/>
        <w:gridCol w:w="900"/>
        <w:gridCol w:w="276"/>
        <w:gridCol w:w="502"/>
        <w:gridCol w:w="900"/>
        <w:gridCol w:w="185"/>
        <w:gridCol w:w="1075"/>
        <w:gridCol w:w="545"/>
        <w:gridCol w:w="355"/>
        <w:gridCol w:w="15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713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</w:t>
            </w:r>
            <w:r>
              <w:rPr>
                <w:sz w:val="24"/>
                <w:u w:val="single"/>
              </w:rPr>
              <w:t xml:space="preserve">   </w:t>
            </w:r>
            <w:r>
              <w:rPr>
                <w:rFonts w:hint="eastAsia"/>
                <w:sz w:val="24"/>
              </w:rPr>
              <w:t>完成人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800" w:type="dxa"/>
            <w:gridSpan w:val="4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566" w:type="dxa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13" w:type="dxa"/>
            <w:gridSpan w:val="2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出生日期</w:t>
            </w:r>
          </w:p>
        </w:tc>
        <w:tc>
          <w:tcPr>
            <w:tcW w:w="2198" w:type="dxa"/>
            <w:gridSpan w:val="4"/>
            <w:tcBorders>
              <w:bottom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02" w:type="dxa"/>
            <w:gridSpan w:val="2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3726" w:type="dxa"/>
            <w:gridSpan w:val="5"/>
            <w:tcBorders>
              <w:bottom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713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98" w:type="dxa"/>
            <w:gridSpan w:val="4"/>
            <w:tcBorders>
              <w:top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02" w:type="dxa"/>
            <w:gridSpan w:val="2"/>
            <w:vMerge w:val="continue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3726" w:type="dxa"/>
            <w:gridSpan w:val="5"/>
            <w:tcBorders>
              <w:top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8" w:hRule="atLeast"/>
          <w:jc w:val="center"/>
        </w:trPr>
        <w:tc>
          <w:tcPr>
            <w:tcW w:w="1713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7326" w:type="dxa"/>
            <w:gridSpan w:val="11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1713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通讯地址及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邮政编码</w:t>
            </w:r>
          </w:p>
        </w:tc>
        <w:tc>
          <w:tcPr>
            <w:tcW w:w="7326" w:type="dxa"/>
            <w:gridSpan w:val="11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1713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</w:t>
            </w:r>
            <w:r>
              <w:rPr>
                <w:rFonts w:hint="eastAsia"/>
                <w:sz w:val="24"/>
                <w:lang w:eastAsia="zh-CN"/>
              </w:rPr>
              <w:t>邮</w:t>
            </w:r>
            <w:r>
              <w:rPr>
                <w:rFonts w:hint="eastAsia"/>
                <w:sz w:val="24"/>
              </w:rPr>
              <w:t>箱</w:t>
            </w:r>
          </w:p>
        </w:tc>
        <w:tc>
          <w:tcPr>
            <w:tcW w:w="7326" w:type="dxa"/>
            <w:gridSpan w:val="11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1713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文化程度</w:t>
            </w:r>
          </w:p>
        </w:tc>
        <w:tc>
          <w:tcPr>
            <w:tcW w:w="1022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专业</w:t>
            </w:r>
          </w:p>
        </w:tc>
        <w:tc>
          <w:tcPr>
            <w:tcW w:w="1863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职务、职称</w:t>
            </w:r>
          </w:p>
        </w:tc>
        <w:tc>
          <w:tcPr>
            <w:tcW w:w="1921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713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参加本项目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的起止时间</w:t>
            </w:r>
          </w:p>
        </w:tc>
        <w:tc>
          <w:tcPr>
            <w:tcW w:w="7326" w:type="dxa"/>
            <w:gridSpan w:val="11"/>
            <w:vAlign w:val="center"/>
          </w:tcPr>
          <w:p>
            <w:pPr>
              <w:widowControl/>
              <w:ind w:firstLine="480" w:firstLineChars="200"/>
              <w:jc w:val="left"/>
              <w:rPr>
                <w:sz w:val="24"/>
              </w:rPr>
            </w:pPr>
          </w:p>
          <w:p>
            <w:pPr>
              <w:widowControl/>
              <w:ind w:firstLine="1680" w:firstLineChars="7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从               至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8" w:hRule="atLeast"/>
          <w:jc w:val="center"/>
        </w:trPr>
        <w:tc>
          <w:tcPr>
            <w:tcW w:w="82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业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绩</w:t>
            </w:r>
          </w:p>
        </w:tc>
        <w:tc>
          <w:tcPr>
            <w:tcW w:w="8216" w:type="dxa"/>
            <w:gridSpan w:val="12"/>
            <w:vAlign w:val="center"/>
          </w:tcPr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</w:t>
            </w: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ind w:firstLine="4560" w:firstLineChars="19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本人签名：</w:t>
            </w:r>
            <w:r>
              <w:rPr>
                <w:sz w:val="24"/>
                <w:u w:val="single"/>
              </w:rPr>
              <w:t xml:space="preserve">              </w:t>
            </w:r>
            <w:r>
              <w:rPr>
                <w:sz w:val="24"/>
              </w:rPr>
              <w:t xml:space="preserve"> </w:t>
            </w: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/>
    <w:p>
      <w:pPr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</w:rPr>
        <w:t>六</w:t>
      </w:r>
      <w:r>
        <w:rPr>
          <w:rFonts w:hint="eastAsia" w:ascii="宋体" w:hAnsi="宋体"/>
          <w:b/>
          <w:sz w:val="32"/>
          <w:szCs w:val="32"/>
        </w:rPr>
        <w:t>、主要设计单位情况表</w:t>
      </w:r>
    </w:p>
    <w:tbl>
      <w:tblPr>
        <w:tblStyle w:val="2"/>
        <w:tblW w:w="90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720"/>
        <w:gridCol w:w="2160"/>
        <w:gridCol w:w="1980"/>
        <w:gridCol w:w="31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728" w:type="dxa"/>
            <w:gridSpan w:val="2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单位名称</w:t>
            </w:r>
          </w:p>
        </w:tc>
        <w:tc>
          <w:tcPr>
            <w:tcW w:w="7311" w:type="dxa"/>
            <w:gridSpan w:val="3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728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311" w:type="dxa"/>
            <w:gridSpan w:val="3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728" w:type="dxa"/>
            <w:gridSpan w:val="2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单位性质</w:t>
            </w:r>
          </w:p>
        </w:tc>
        <w:tc>
          <w:tcPr>
            <w:tcW w:w="7311" w:type="dxa"/>
            <w:gridSpan w:val="3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728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311" w:type="dxa"/>
            <w:gridSpan w:val="3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172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联系人</w:t>
            </w:r>
          </w:p>
        </w:tc>
        <w:tc>
          <w:tcPr>
            <w:tcW w:w="2160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3171" w:type="dxa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2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传真</w:t>
            </w:r>
          </w:p>
        </w:tc>
        <w:tc>
          <w:tcPr>
            <w:tcW w:w="2160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</w:t>
            </w:r>
            <w:r>
              <w:rPr>
                <w:rFonts w:hint="eastAsia"/>
                <w:sz w:val="24"/>
                <w:lang w:eastAsia="zh-CN"/>
              </w:rPr>
              <w:t>邮</w:t>
            </w:r>
            <w:r>
              <w:rPr>
                <w:rFonts w:hint="eastAsia"/>
                <w:sz w:val="24"/>
              </w:rPr>
              <w:t>箱</w:t>
            </w:r>
          </w:p>
        </w:tc>
        <w:tc>
          <w:tcPr>
            <w:tcW w:w="3171" w:type="dxa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172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通讯地址及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邮政编码</w:t>
            </w:r>
          </w:p>
        </w:tc>
        <w:tc>
          <w:tcPr>
            <w:tcW w:w="7311" w:type="dxa"/>
            <w:gridSpan w:val="3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0" w:hRule="atLeast"/>
          <w:jc w:val="center"/>
        </w:trPr>
        <w:tc>
          <w:tcPr>
            <w:tcW w:w="100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位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业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绩</w:t>
            </w:r>
          </w:p>
        </w:tc>
        <w:tc>
          <w:tcPr>
            <w:tcW w:w="8031" w:type="dxa"/>
            <w:gridSpan w:val="4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</w:t>
            </w:r>
            <w:r>
              <w:rPr>
                <w:rFonts w:hint="eastAsia"/>
                <w:sz w:val="24"/>
              </w:rPr>
              <w:t>单位盖章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七、业主单位意见</w:t>
      </w:r>
    </w:p>
    <w:tbl>
      <w:tblPr>
        <w:tblStyle w:val="2"/>
        <w:tblW w:w="83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80" w:hRule="atLeast"/>
          <w:jc w:val="center"/>
        </w:trPr>
        <w:tc>
          <w:tcPr>
            <w:tcW w:w="8390" w:type="dxa"/>
          </w:tcPr>
          <w:p>
            <w:pPr>
              <w:ind w:left="20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  <w:p>
            <w:pPr>
              <w:ind w:left="20"/>
              <w:rPr>
                <w:sz w:val="24"/>
              </w:rPr>
            </w:pPr>
          </w:p>
          <w:p>
            <w:pPr>
              <w:ind w:left="20"/>
              <w:rPr>
                <w:sz w:val="24"/>
              </w:rPr>
            </w:pPr>
          </w:p>
          <w:p>
            <w:pPr>
              <w:ind w:left="20"/>
              <w:rPr>
                <w:sz w:val="24"/>
              </w:rPr>
            </w:pPr>
          </w:p>
          <w:p>
            <w:pPr>
              <w:ind w:left="20"/>
              <w:rPr>
                <w:sz w:val="24"/>
              </w:rPr>
            </w:pPr>
          </w:p>
          <w:p>
            <w:pPr>
              <w:ind w:left="20"/>
              <w:rPr>
                <w:sz w:val="24"/>
              </w:rPr>
            </w:pPr>
          </w:p>
          <w:p>
            <w:pPr>
              <w:ind w:left="20"/>
              <w:rPr>
                <w:sz w:val="24"/>
              </w:rPr>
            </w:pPr>
          </w:p>
          <w:p>
            <w:pPr>
              <w:ind w:left="20"/>
              <w:rPr>
                <w:sz w:val="24"/>
              </w:rPr>
            </w:pPr>
          </w:p>
          <w:p>
            <w:pPr>
              <w:ind w:left="20"/>
              <w:rPr>
                <w:sz w:val="24"/>
              </w:rPr>
            </w:pPr>
          </w:p>
          <w:p>
            <w:pPr>
              <w:ind w:left="20"/>
              <w:rPr>
                <w:sz w:val="24"/>
              </w:rPr>
            </w:pPr>
          </w:p>
          <w:p>
            <w:pPr>
              <w:ind w:left="20"/>
              <w:rPr>
                <w:sz w:val="24"/>
              </w:rPr>
            </w:pPr>
          </w:p>
          <w:p>
            <w:pPr>
              <w:ind w:left="20"/>
              <w:rPr>
                <w:sz w:val="24"/>
              </w:rPr>
            </w:pPr>
          </w:p>
          <w:p>
            <w:pPr>
              <w:ind w:left="20"/>
              <w:rPr>
                <w:sz w:val="24"/>
              </w:rPr>
            </w:pPr>
          </w:p>
          <w:p>
            <w:pPr>
              <w:ind w:left="20"/>
              <w:rPr>
                <w:sz w:val="24"/>
              </w:rPr>
            </w:pPr>
          </w:p>
          <w:p>
            <w:pPr>
              <w:ind w:left="20"/>
              <w:rPr>
                <w:sz w:val="24"/>
              </w:rPr>
            </w:pPr>
          </w:p>
          <w:p>
            <w:pPr>
              <w:ind w:left="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</w:t>
            </w:r>
          </w:p>
          <w:p>
            <w:pPr>
              <w:ind w:left="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</w:t>
            </w:r>
          </w:p>
          <w:p>
            <w:pPr>
              <w:ind w:left="20"/>
              <w:rPr>
                <w:sz w:val="24"/>
              </w:rPr>
            </w:pPr>
          </w:p>
          <w:p>
            <w:pPr>
              <w:ind w:left="20"/>
              <w:rPr>
                <w:sz w:val="24"/>
              </w:rPr>
            </w:pPr>
          </w:p>
          <w:p>
            <w:pPr>
              <w:ind w:left="20"/>
              <w:rPr>
                <w:sz w:val="24"/>
              </w:rPr>
            </w:pPr>
          </w:p>
          <w:p>
            <w:pPr>
              <w:ind w:left="20"/>
              <w:rPr>
                <w:sz w:val="24"/>
              </w:rPr>
            </w:pPr>
          </w:p>
          <w:p>
            <w:pPr>
              <w:ind w:left="20"/>
              <w:rPr>
                <w:sz w:val="24"/>
              </w:rPr>
            </w:pPr>
          </w:p>
          <w:p>
            <w:pPr>
              <w:ind w:left="20"/>
              <w:rPr>
                <w:sz w:val="24"/>
              </w:rPr>
            </w:pPr>
          </w:p>
          <w:p>
            <w:pPr>
              <w:ind w:left="20"/>
              <w:rPr>
                <w:sz w:val="24"/>
              </w:rPr>
            </w:pPr>
          </w:p>
          <w:p>
            <w:pPr>
              <w:ind w:left="20"/>
              <w:rPr>
                <w:sz w:val="24"/>
              </w:rPr>
            </w:pPr>
          </w:p>
          <w:p>
            <w:pPr>
              <w:ind w:left="20"/>
              <w:rPr>
                <w:sz w:val="24"/>
              </w:rPr>
            </w:pPr>
          </w:p>
          <w:p>
            <w:pPr>
              <w:ind w:left="20"/>
              <w:rPr>
                <w:sz w:val="24"/>
              </w:rPr>
            </w:pPr>
          </w:p>
          <w:p>
            <w:pPr>
              <w:ind w:left="20"/>
              <w:rPr>
                <w:sz w:val="24"/>
              </w:rPr>
            </w:pPr>
          </w:p>
          <w:p>
            <w:pPr>
              <w:ind w:left="20"/>
              <w:rPr>
                <w:sz w:val="24"/>
              </w:rPr>
            </w:pPr>
          </w:p>
          <w:p>
            <w:pPr>
              <w:ind w:left="20"/>
              <w:rPr>
                <w:sz w:val="24"/>
              </w:rPr>
            </w:pPr>
          </w:p>
          <w:p>
            <w:pPr>
              <w:ind w:left="20"/>
              <w:rPr>
                <w:sz w:val="24"/>
              </w:rPr>
            </w:pPr>
          </w:p>
          <w:p>
            <w:pPr>
              <w:ind w:left="20"/>
              <w:rPr>
                <w:sz w:val="24"/>
              </w:rPr>
            </w:pPr>
          </w:p>
          <w:p>
            <w:pPr>
              <w:ind w:left="20"/>
              <w:rPr>
                <w:sz w:val="24"/>
              </w:rPr>
            </w:pPr>
          </w:p>
          <w:p>
            <w:pPr>
              <w:ind w:left="20"/>
              <w:rPr>
                <w:sz w:val="24"/>
              </w:rPr>
            </w:pPr>
          </w:p>
          <w:p>
            <w:pPr>
              <w:ind w:left="20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</w:t>
            </w:r>
            <w:r>
              <w:rPr>
                <w:rFonts w:hint="eastAsia"/>
                <w:sz w:val="24"/>
              </w:rPr>
              <w:t xml:space="preserve">   业主单位公章</w:t>
            </w:r>
          </w:p>
          <w:p>
            <w:pPr>
              <w:ind w:left="20"/>
              <w:rPr>
                <w:sz w:val="24"/>
              </w:rPr>
            </w:pPr>
          </w:p>
          <w:p>
            <w:pPr>
              <w:ind w:left="20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  <w:p>
            <w:pPr>
              <w:ind w:left="20"/>
              <w:rPr>
                <w:sz w:val="24"/>
              </w:rPr>
            </w:pPr>
          </w:p>
          <w:p>
            <w:pPr>
              <w:ind w:left="20"/>
              <w:rPr>
                <w:sz w:val="24"/>
              </w:rPr>
            </w:pPr>
          </w:p>
          <w:p>
            <w:pPr>
              <w:ind w:left="20"/>
              <w:rPr>
                <w:sz w:val="24"/>
              </w:rPr>
            </w:pPr>
          </w:p>
          <w:p>
            <w:pPr>
              <w:ind w:left="20"/>
              <w:rPr>
                <w:sz w:val="24"/>
              </w:rPr>
            </w:pPr>
          </w:p>
          <w:p>
            <w:pPr>
              <w:ind w:left="20"/>
              <w:rPr>
                <w:sz w:val="24"/>
              </w:rPr>
            </w:pPr>
          </w:p>
        </w:tc>
      </w:tr>
    </w:tbl>
    <w:p>
      <w:pPr>
        <w:tabs>
          <w:tab w:val="left" w:pos="2160"/>
          <w:tab w:val="left" w:pos="8640"/>
        </w:tabs>
        <w:spacing w:line="360" w:lineRule="auto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八、审批表</w:t>
      </w:r>
    </w:p>
    <w:tbl>
      <w:tblPr>
        <w:tblStyle w:val="2"/>
        <w:tblW w:w="841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64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198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申报单位意见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（若联合申报项目，需申报单位全部盖章）</w:t>
            </w:r>
          </w:p>
        </w:tc>
        <w:tc>
          <w:tcPr>
            <w:tcW w:w="6429" w:type="dxa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</w:t>
            </w:r>
          </w:p>
          <w:p>
            <w:pPr>
              <w:ind w:firstLine="4680" w:firstLineChars="1950"/>
              <w:rPr>
                <w:sz w:val="24"/>
              </w:rPr>
            </w:pPr>
            <w:r>
              <w:rPr>
                <w:rFonts w:hint="eastAsia"/>
                <w:sz w:val="24"/>
              </w:rPr>
              <w:t>签章</w:t>
            </w:r>
          </w:p>
          <w:p>
            <w:pPr>
              <w:ind w:left="4320" w:hanging="4320" w:hangingChars="18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年   月   日 </w:t>
            </w:r>
          </w:p>
          <w:p>
            <w:pPr>
              <w:ind w:firstLine="5520" w:firstLineChars="23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9" w:hRule="atLeast"/>
        </w:trPr>
        <w:tc>
          <w:tcPr>
            <w:tcW w:w="198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初审</w:t>
            </w:r>
            <w:r>
              <w:rPr>
                <w:rFonts w:hint="eastAsia"/>
                <w:sz w:val="24"/>
              </w:rPr>
              <w:t>意见</w:t>
            </w: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6429" w:type="dxa"/>
          </w:tcPr>
          <w:p>
            <w:pPr>
              <w:ind w:firstLine="5520" w:firstLineChars="23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                </w:t>
            </w:r>
            <w:r>
              <w:rPr>
                <w:rFonts w:hint="eastAsia"/>
                <w:sz w:val="24"/>
              </w:rPr>
              <w:t>签章</w:t>
            </w:r>
          </w:p>
          <w:p>
            <w:pPr>
              <w:ind w:left="4200" w:hanging="4200" w:hangingChars="175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5" w:hRule="atLeast"/>
        </w:trPr>
        <w:tc>
          <w:tcPr>
            <w:tcW w:w="198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评委会</w:t>
            </w:r>
            <w:r>
              <w:rPr>
                <w:rFonts w:hint="eastAsia"/>
                <w:sz w:val="24"/>
                <w:lang w:val="en-US" w:eastAsia="zh-CN"/>
              </w:rPr>
              <w:t>复审</w:t>
            </w: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6429" w:type="dxa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ind w:firstLine="6000" w:firstLineChars="2500"/>
              <w:rPr>
                <w:sz w:val="24"/>
              </w:rPr>
            </w:pPr>
          </w:p>
          <w:p>
            <w:pPr>
              <w:ind w:firstLine="6000" w:firstLineChars="2500"/>
              <w:rPr>
                <w:sz w:val="24"/>
              </w:rPr>
            </w:pPr>
          </w:p>
          <w:p>
            <w:pPr>
              <w:ind w:firstLine="6000" w:firstLineChars="2500"/>
              <w:rPr>
                <w:sz w:val="24"/>
              </w:rPr>
            </w:pPr>
          </w:p>
          <w:p>
            <w:pPr>
              <w:ind w:firstLine="6000" w:firstLineChars="2500"/>
              <w:rPr>
                <w:sz w:val="24"/>
              </w:rPr>
            </w:pPr>
          </w:p>
          <w:p>
            <w:pPr>
              <w:ind w:firstLine="6000" w:firstLineChars="2500"/>
              <w:rPr>
                <w:sz w:val="24"/>
              </w:rPr>
            </w:pPr>
          </w:p>
          <w:p>
            <w:pPr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                </w:t>
            </w:r>
            <w:r>
              <w:rPr>
                <w:rFonts w:hint="eastAsia"/>
                <w:sz w:val="24"/>
              </w:rPr>
              <w:t>签章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</w:t>
            </w:r>
          </w:p>
          <w:p>
            <w:pPr>
              <w:ind w:firstLine="4200" w:firstLineChars="1750"/>
              <w:rPr>
                <w:sz w:val="24"/>
              </w:rPr>
            </w:pPr>
            <w:r>
              <w:rPr>
                <w:rFonts w:hint="eastAsia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4" w:hRule="atLeast"/>
        </w:trPr>
        <w:tc>
          <w:tcPr>
            <w:tcW w:w="198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评委会终审</w:t>
            </w: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6429" w:type="dxa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                </w:t>
            </w:r>
            <w:r>
              <w:rPr>
                <w:rFonts w:hint="eastAsia"/>
                <w:sz w:val="24"/>
              </w:rPr>
              <w:t>签章</w:t>
            </w:r>
          </w:p>
          <w:p>
            <w:pPr>
              <w:ind w:firstLine="5520" w:firstLineChars="2300"/>
              <w:rPr>
                <w:sz w:val="24"/>
              </w:rPr>
            </w:pPr>
          </w:p>
          <w:p>
            <w:pPr>
              <w:ind w:firstLine="4200" w:firstLineChars="1750"/>
              <w:rPr>
                <w:sz w:val="24"/>
              </w:rPr>
            </w:pPr>
            <w:r>
              <w:rPr>
                <w:rFonts w:hint="eastAsia"/>
                <w:sz w:val="24"/>
              </w:rPr>
              <w:t>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2263EC"/>
    <w:multiLevelType w:val="singleLevel"/>
    <w:tmpl w:val="812263EC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1">
    <w:nsid w:val="E25051CF"/>
    <w:multiLevelType w:val="singleLevel"/>
    <w:tmpl w:val="E25051CF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42518425"/>
    <w:multiLevelType w:val="singleLevel"/>
    <w:tmpl w:val="42518425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xODEwZjc5ZWYwZDg0ZWM0NmY3MjA5YWE5MzJjNGIifQ=="/>
  </w:docVars>
  <w:rsids>
    <w:rsidRoot w:val="49007FFA"/>
    <w:rsid w:val="055870D5"/>
    <w:rsid w:val="0AD36023"/>
    <w:rsid w:val="114F12C3"/>
    <w:rsid w:val="12AE3CAA"/>
    <w:rsid w:val="17CD4DB8"/>
    <w:rsid w:val="18B4446F"/>
    <w:rsid w:val="213F011A"/>
    <w:rsid w:val="2C6F728C"/>
    <w:rsid w:val="2CA87CD1"/>
    <w:rsid w:val="33641229"/>
    <w:rsid w:val="3B86061B"/>
    <w:rsid w:val="3FD547E8"/>
    <w:rsid w:val="42277D8E"/>
    <w:rsid w:val="46425841"/>
    <w:rsid w:val="46BB477D"/>
    <w:rsid w:val="472B323A"/>
    <w:rsid w:val="48C02370"/>
    <w:rsid w:val="49007FFA"/>
    <w:rsid w:val="4B176A0F"/>
    <w:rsid w:val="5B264E92"/>
    <w:rsid w:val="5B4732C2"/>
    <w:rsid w:val="5F003931"/>
    <w:rsid w:val="6D4B4464"/>
    <w:rsid w:val="7DBD5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1169</Words>
  <Characters>1183</Characters>
  <Lines>0</Lines>
  <Paragraphs>0</Paragraphs>
  <TotalTime>1</TotalTime>
  <ScaleCrop>false</ScaleCrop>
  <LinksUpToDate>false</LinksUpToDate>
  <CharactersWithSpaces>2508</CharactersWithSpaces>
  <Application>WPS Office_11.1.0.11753_F1E327BC-269C-435d-A152-05C5408002CA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2019-09-11T03:13:00Z</dcterms:created>
  <dc:creator>工程师</dc:creator>
  <cp:lastModifiedBy>杨宏</cp:lastModifiedBy>
  <dcterms:modified xsi:type="dcterms:W3CDTF">2022-07-01T02:54:06Z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2052-11.1.0.11753</vt:lpwstr>
  </property>
  <property fmtid="{D5CDD505-2E9C-101B-9397-08002B2CF9AE}" pid="3" name="ICV">
    <vt:lpwstr>E192B44D06DC46D08ED44EB484400D52</vt:lpwstr>
  </property>
</Properties>
</file>